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5F185" w14:textId="77777777" w:rsidR="001377FA" w:rsidRDefault="001377FA" w:rsidP="00FA5981">
      <w:pPr>
        <w:tabs>
          <w:tab w:val="left" w:pos="2160"/>
          <w:tab w:val="left" w:pos="2880"/>
        </w:tabs>
        <w:spacing w:after="0"/>
        <w:ind w:left="2880" w:hanging="2880"/>
        <w:jc w:val="both"/>
        <w:rPr>
          <w:b/>
        </w:rPr>
      </w:pPr>
      <w:r>
        <w:rPr>
          <w:b/>
          <w:noProof/>
          <w:lang w:bidi="my-MM"/>
        </w:rPr>
        <w:drawing>
          <wp:anchor distT="0" distB="0" distL="114300" distR="114300" simplePos="0" relativeHeight="251658240" behindDoc="1" locked="0" layoutInCell="1" allowOverlap="1" wp14:anchorId="67ABB2DC" wp14:editId="40F9A319">
            <wp:simplePos x="0" y="0"/>
            <wp:positionH relativeFrom="column">
              <wp:posOffset>-891540</wp:posOffset>
            </wp:positionH>
            <wp:positionV relativeFrom="paragraph">
              <wp:posOffset>-883920</wp:posOffset>
            </wp:positionV>
            <wp:extent cx="7729220" cy="948586"/>
            <wp:effectExtent l="0" t="0" r="508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I Letterhead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29220" cy="948586"/>
                    </a:xfrm>
                    <a:prstGeom prst="rect">
                      <a:avLst/>
                    </a:prstGeom>
                  </pic:spPr>
                </pic:pic>
              </a:graphicData>
            </a:graphic>
            <wp14:sizeRelH relativeFrom="page">
              <wp14:pctWidth>0</wp14:pctWidth>
            </wp14:sizeRelH>
            <wp14:sizeRelV relativeFrom="page">
              <wp14:pctHeight>0</wp14:pctHeight>
            </wp14:sizeRelV>
          </wp:anchor>
        </w:drawing>
      </w:r>
    </w:p>
    <w:p w14:paraId="1CEE15BB" w14:textId="7E471397" w:rsidR="001377FA" w:rsidRPr="00737535" w:rsidRDefault="00440872" w:rsidP="00FA5981">
      <w:pPr>
        <w:tabs>
          <w:tab w:val="left" w:pos="2160"/>
          <w:tab w:val="left" w:pos="2880"/>
        </w:tabs>
        <w:spacing w:after="0" w:line="240" w:lineRule="auto"/>
        <w:jc w:val="both"/>
        <w:rPr>
          <w:rFonts w:ascii="Georgia" w:hAnsi="Georgia"/>
          <w:b/>
        </w:rPr>
      </w:pPr>
      <w:r>
        <w:rPr>
          <w:rFonts w:ascii="Georgia" w:hAnsi="Georgia"/>
          <w:b/>
        </w:rPr>
        <w:t xml:space="preserve">                   </w:t>
      </w:r>
      <w:r w:rsidR="001377FA" w:rsidRPr="00737535">
        <w:rPr>
          <w:rFonts w:ascii="Georgia" w:hAnsi="Georgia"/>
          <w:b/>
        </w:rPr>
        <w:t>PEACE AND DEVELOPMENT INITIATIVE</w:t>
      </w:r>
      <w:r w:rsidR="001718F6">
        <w:rPr>
          <w:rFonts w:ascii="Georgia" w:hAnsi="Georgia"/>
          <w:b/>
        </w:rPr>
        <w:t>-Kintha</w:t>
      </w:r>
      <w:r w:rsidR="001377FA" w:rsidRPr="00737535">
        <w:rPr>
          <w:rFonts w:ascii="Georgia" w:hAnsi="Georgia"/>
          <w:b/>
        </w:rPr>
        <w:t xml:space="preserve"> (</w:t>
      </w:r>
      <w:r w:rsidR="001718F6">
        <w:rPr>
          <w:rFonts w:ascii="Georgia" w:hAnsi="Georgia"/>
          <w:b/>
        </w:rPr>
        <w:t>PDI-</w:t>
      </w:r>
      <w:r w:rsidR="001377FA" w:rsidRPr="00737535">
        <w:rPr>
          <w:rFonts w:ascii="Georgia" w:hAnsi="Georgia"/>
          <w:b/>
        </w:rPr>
        <w:t>KINTHA)</w:t>
      </w:r>
    </w:p>
    <w:p w14:paraId="74C4771B" w14:textId="48CFFC57" w:rsidR="00786BCC" w:rsidRDefault="00440872" w:rsidP="00FA5981">
      <w:pPr>
        <w:tabs>
          <w:tab w:val="left" w:pos="2160"/>
          <w:tab w:val="left" w:pos="2880"/>
        </w:tabs>
        <w:spacing w:after="0" w:line="240" w:lineRule="auto"/>
        <w:ind w:left="2880" w:hanging="2880"/>
        <w:jc w:val="both"/>
        <w:rPr>
          <w:rFonts w:ascii="Georgia" w:hAnsi="Georgia"/>
          <w:b/>
        </w:rPr>
      </w:pPr>
      <w:r>
        <w:rPr>
          <w:rFonts w:ascii="Georgia" w:hAnsi="Georgia"/>
          <w:b/>
        </w:rPr>
        <w:tab/>
      </w:r>
      <w:r>
        <w:rPr>
          <w:rFonts w:ascii="Georgia" w:hAnsi="Georgia"/>
          <w:b/>
        </w:rPr>
        <w:tab/>
        <w:t xml:space="preserve">       </w:t>
      </w:r>
      <w:r w:rsidR="00135A74">
        <w:rPr>
          <w:rFonts w:ascii="Georgia" w:hAnsi="Georgia"/>
          <w:b/>
        </w:rPr>
        <w:t>Vacancy Announcement</w:t>
      </w:r>
    </w:p>
    <w:p w14:paraId="6E107DE7" w14:textId="77777777" w:rsidR="000E6062" w:rsidRPr="00737535" w:rsidRDefault="000E6062" w:rsidP="00FA5981">
      <w:pPr>
        <w:tabs>
          <w:tab w:val="left" w:pos="2160"/>
          <w:tab w:val="left" w:pos="2880"/>
        </w:tabs>
        <w:spacing w:after="0" w:line="240" w:lineRule="auto"/>
        <w:ind w:left="2880" w:hanging="2880"/>
        <w:jc w:val="both"/>
        <w:rPr>
          <w:rFonts w:ascii="Georgia" w:hAnsi="Georgia"/>
          <w:b/>
        </w:rPr>
      </w:pPr>
    </w:p>
    <w:p w14:paraId="301A2E49" w14:textId="77777777" w:rsidR="00786BCC" w:rsidRPr="00737535" w:rsidRDefault="00786BCC" w:rsidP="00FA5981">
      <w:pPr>
        <w:tabs>
          <w:tab w:val="left" w:pos="2160"/>
          <w:tab w:val="left" w:pos="2880"/>
        </w:tabs>
        <w:spacing w:after="0" w:line="240" w:lineRule="auto"/>
        <w:ind w:left="2880" w:hanging="2880"/>
        <w:jc w:val="both"/>
        <w:rPr>
          <w:rFonts w:ascii="Georgia" w:hAnsi="Georgia"/>
        </w:rPr>
      </w:pPr>
    </w:p>
    <w:tbl>
      <w:tblPr>
        <w:tblStyle w:val="TableGrid"/>
        <w:tblW w:w="9374" w:type="dxa"/>
        <w:tblInd w:w="108" w:type="dxa"/>
        <w:tblLook w:val="04A0" w:firstRow="1" w:lastRow="0" w:firstColumn="1" w:lastColumn="0" w:noHBand="0" w:noVBand="1"/>
      </w:tblPr>
      <w:tblGrid>
        <w:gridCol w:w="3191"/>
        <w:gridCol w:w="6183"/>
      </w:tblGrid>
      <w:tr w:rsidR="000E6062" w14:paraId="6A4F3166" w14:textId="77777777" w:rsidTr="00FB2C83">
        <w:trPr>
          <w:trHeight w:val="493"/>
        </w:trPr>
        <w:tc>
          <w:tcPr>
            <w:tcW w:w="3191" w:type="dxa"/>
            <w:vAlign w:val="center"/>
          </w:tcPr>
          <w:p w14:paraId="6A133F19" w14:textId="38FA0C98" w:rsidR="000E6062" w:rsidRDefault="000E6062" w:rsidP="00FB2C83">
            <w:pPr>
              <w:tabs>
                <w:tab w:val="left" w:pos="2880"/>
                <w:tab w:val="left" w:pos="3600"/>
              </w:tabs>
              <w:spacing w:line="276" w:lineRule="auto"/>
              <w:rPr>
                <w:rFonts w:ascii="Georgia" w:hAnsi="Georgia"/>
              </w:rPr>
            </w:pPr>
            <w:r>
              <w:rPr>
                <w:rFonts w:ascii="Georgia" w:hAnsi="Georgia"/>
              </w:rPr>
              <w:t>Position Title</w:t>
            </w:r>
          </w:p>
        </w:tc>
        <w:tc>
          <w:tcPr>
            <w:tcW w:w="6183" w:type="dxa"/>
            <w:vAlign w:val="center"/>
          </w:tcPr>
          <w:p w14:paraId="7F6895FE" w14:textId="22ADF649" w:rsidR="000E6062" w:rsidRDefault="005B583A" w:rsidP="005B583A">
            <w:pPr>
              <w:tabs>
                <w:tab w:val="left" w:pos="2880"/>
                <w:tab w:val="left" w:pos="3600"/>
              </w:tabs>
              <w:spacing w:line="276" w:lineRule="auto"/>
              <w:ind w:left="4320" w:hanging="4320"/>
              <w:jc w:val="both"/>
              <w:rPr>
                <w:rFonts w:ascii="Georgia" w:hAnsi="Georgia"/>
              </w:rPr>
            </w:pPr>
            <w:r>
              <w:rPr>
                <w:rFonts w:ascii="Georgia" w:hAnsi="Georgia"/>
              </w:rPr>
              <w:t>AI Teacher (Sustainable Community Development Subject)</w:t>
            </w:r>
          </w:p>
        </w:tc>
      </w:tr>
      <w:tr w:rsidR="000E6062" w14:paraId="212F06B7" w14:textId="77777777" w:rsidTr="00FB2C83">
        <w:trPr>
          <w:trHeight w:val="493"/>
        </w:trPr>
        <w:tc>
          <w:tcPr>
            <w:tcW w:w="3191" w:type="dxa"/>
            <w:vAlign w:val="center"/>
          </w:tcPr>
          <w:p w14:paraId="7B270745" w14:textId="49E569CF" w:rsidR="000E6062" w:rsidRDefault="000E6062" w:rsidP="00FB2C83">
            <w:pPr>
              <w:tabs>
                <w:tab w:val="left" w:pos="2880"/>
                <w:tab w:val="left" w:pos="3600"/>
              </w:tabs>
              <w:spacing w:line="276" w:lineRule="auto"/>
              <w:rPr>
                <w:rFonts w:ascii="Georgia" w:hAnsi="Georgia"/>
              </w:rPr>
            </w:pPr>
            <w:r>
              <w:rPr>
                <w:rFonts w:ascii="Georgia" w:hAnsi="Georgia"/>
              </w:rPr>
              <w:t>Number of Post</w:t>
            </w:r>
          </w:p>
        </w:tc>
        <w:tc>
          <w:tcPr>
            <w:tcW w:w="6183" w:type="dxa"/>
            <w:vAlign w:val="center"/>
          </w:tcPr>
          <w:p w14:paraId="234ECD84" w14:textId="7C3BB319" w:rsidR="000E6062" w:rsidRDefault="000E6062" w:rsidP="00FB2C83">
            <w:pPr>
              <w:tabs>
                <w:tab w:val="left" w:pos="2880"/>
                <w:tab w:val="left" w:pos="3600"/>
              </w:tabs>
              <w:spacing w:line="276" w:lineRule="auto"/>
              <w:rPr>
                <w:rFonts w:ascii="Georgia" w:hAnsi="Georgia"/>
              </w:rPr>
            </w:pPr>
            <w:r>
              <w:rPr>
                <w:rFonts w:ascii="Georgia" w:hAnsi="Georgia"/>
              </w:rPr>
              <w:t>1 post</w:t>
            </w:r>
          </w:p>
        </w:tc>
      </w:tr>
      <w:tr w:rsidR="000E6062" w14:paraId="6E746339" w14:textId="77777777" w:rsidTr="00FB2C83">
        <w:trPr>
          <w:trHeight w:val="468"/>
        </w:trPr>
        <w:tc>
          <w:tcPr>
            <w:tcW w:w="3191" w:type="dxa"/>
            <w:vAlign w:val="center"/>
          </w:tcPr>
          <w:p w14:paraId="24215214" w14:textId="67107AAC" w:rsidR="000E6062" w:rsidRDefault="000E6062" w:rsidP="00FB2C83">
            <w:pPr>
              <w:tabs>
                <w:tab w:val="left" w:pos="2880"/>
                <w:tab w:val="left" w:pos="3600"/>
              </w:tabs>
              <w:spacing w:line="276" w:lineRule="auto"/>
              <w:rPr>
                <w:rFonts w:ascii="Georgia" w:hAnsi="Georgia"/>
              </w:rPr>
            </w:pPr>
            <w:r>
              <w:rPr>
                <w:rFonts w:ascii="Georgia" w:hAnsi="Georgia"/>
              </w:rPr>
              <w:t>Job Type</w:t>
            </w:r>
          </w:p>
        </w:tc>
        <w:tc>
          <w:tcPr>
            <w:tcW w:w="6183" w:type="dxa"/>
            <w:vAlign w:val="center"/>
          </w:tcPr>
          <w:p w14:paraId="2D569A90" w14:textId="7541E4F7" w:rsidR="000E6062" w:rsidRDefault="000E6062" w:rsidP="00FB2C83">
            <w:pPr>
              <w:tabs>
                <w:tab w:val="left" w:pos="2880"/>
                <w:tab w:val="left" w:pos="3600"/>
              </w:tabs>
              <w:spacing w:line="276" w:lineRule="auto"/>
              <w:rPr>
                <w:rFonts w:ascii="Georgia" w:hAnsi="Georgia"/>
              </w:rPr>
            </w:pPr>
            <w:r>
              <w:rPr>
                <w:rFonts w:ascii="Georgia" w:hAnsi="Georgia"/>
              </w:rPr>
              <w:t>Full Time</w:t>
            </w:r>
            <w:r w:rsidR="0014608B">
              <w:rPr>
                <w:rFonts w:ascii="Georgia" w:hAnsi="Georgia"/>
              </w:rPr>
              <w:t xml:space="preserve"> </w:t>
            </w:r>
            <w:r w:rsidR="00C76516">
              <w:rPr>
                <w:rFonts w:ascii="Georgia" w:hAnsi="Georgia"/>
              </w:rPr>
              <w:t>(12 months)</w:t>
            </w:r>
          </w:p>
        </w:tc>
      </w:tr>
      <w:tr w:rsidR="000E6062" w14:paraId="04F24C8D" w14:textId="77777777" w:rsidTr="00FB2C83">
        <w:trPr>
          <w:trHeight w:val="493"/>
        </w:trPr>
        <w:tc>
          <w:tcPr>
            <w:tcW w:w="3191" w:type="dxa"/>
            <w:vAlign w:val="center"/>
          </w:tcPr>
          <w:p w14:paraId="020F648B" w14:textId="13F1BB55" w:rsidR="000E6062" w:rsidRDefault="000E6062" w:rsidP="00FB2C83">
            <w:pPr>
              <w:tabs>
                <w:tab w:val="left" w:pos="2880"/>
                <w:tab w:val="left" w:pos="3600"/>
              </w:tabs>
              <w:spacing w:line="276" w:lineRule="auto"/>
              <w:rPr>
                <w:rFonts w:ascii="Georgia" w:hAnsi="Georgia"/>
              </w:rPr>
            </w:pPr>
            <w:r>
              <w:rPr>
                <w:rFonts w:ascii="Georgia" w:hAnsi="Georgia"/>
              </w:rPr>
              <w:t>Report to</w:t>
            </w:r>
          </w:p>
        </w:tc>
        <w:tc>
          <w:tcPr>
            <w:tcW w:w="6183" w:type="dxa"/>
            <w:vAlign w:val="center"/>
          </w:tcPr>
          <w:p w14:paraId="2390CC17" w14:textId="3AB179E5" w:rsidR="000E6062" w:rsidRDefault="000E6062" w:rsidP="00FB2C83">
            <w:pPr>
              <w:tabs>
                <w:tab w:val="left" w:pos="2880"/>
                <w:tab w:val="left" w:pos="3600"/>
              </w:tabs>
              <w:spacing w:line="276" w:lineRule="auto"/>
              <w:rPr>
                <w:rFonts w:ascii="Georgia" w:hAnsi="Georgia"/>
              </w:rPr>
            </w:pPr>
            <w:r>
              <w:rPr>
                <w:rFonts w:ascii="Georgia" w:hAnsi="Georgia"/>
              </w:rPr>
              <w:t>AI Education Officer</w:t>
            </w:r>
          </w:p>
        </w:tc>
      </w:tr>
      <w:tr w:rsidR="000E6062" w14:paraId="06F7B631" w14:textId="77777777" w:rsidTr="00FB2C83">
        <w:trPr>
          <w:trHeight w:val="493"/>
        </w:trPr>
        <w:tc>
          <w:tcPr>
            <w:tcW w:w="3191" w:type="dxa"/>
            <w:vAlign w:val="center"/>
          </w:tcPr>
          <w:p w14:paraId="5E6F7E8F" w14:textId="11FCAB0B" w:rsidR="000E6062" w:rsidRDefault="000E6062" w:rsidP="00FB2C83">
            <w:pPr>
              <w:tabs>
                <w:tab w:val="left" w:pos="2880"/>
                <w:tab w:val="left" w:pos="3600"/>
              </w:tabs>
              <w:spacing w:line="276" w:lineRule="auto"/>
              <w:rPr>
                <w:rFonts w:ascii="Georgia" w:hAnsi="Georgia"/>
              </w:rPr>
            </w:pPr>
            <w:r>
              <w:rPr>
                <w:rFonts w:ascii="Georgia" w:hAnsi="Georgia"/>
              </w:rPr>
              <w:t>Duty Station</w:t>
            </w:r>
          </w:p>
        </w:tc>
        <w:tc>
          <w:tcPr>
            <w:tcW w:w="6183" w:type="dxa"/>
            <w:vAlign w:val="center"/>
          </w:tcPr>
          <w:p w14:paraId="76571CC5" w14:textId="69A18014" w:rsidR="000E6062" w:rsidRDefault="000E6062" w:rsidP="00FB2C83">
            <w:pPr>
              <w:tabs>
                <w:tab w:val="left" w:pos="2880"/>
                <w:tab w:val="left" w:pos="3600"/>
              </w:tabs>
              <w:spacing w:line="276" w:lineRule="auto"/>
              <w:rPr>
                <w:rFonts w:ascii="Georgia" w:hAnsi="Georgia"/>
              </w:rPr>
            </w:pPr>
            <w:r>
              <w:rPr>
                <w:rFonts w:ascii="Georgia" w:hAnsi="Georgia"/>
              </w:rPr>
              <w:t>Sittwe, Rakhine State</w:t>
            </w:r>
          </w:p>
        </w:tc>
      </w:tr>
      <w:tr w:rsidR="000E6062" w14:paraId="5C67EC31" w14:textId="77777777" w:rsidTr="00FB2C83">
        <w:trPr>
          <w:trHeight w:val="493"/>
        </w:trPr>
        <w:tc>
          <w:tcPr>
            <w:tcW w:w="3191" w:type="dxa"/>
            <w:vAlign w:val="center"/>
          </w:tcPr>
          <w:p w14:paraId="68153CC1" w14:textId="6A915B59" w:rsidR="000E6062" w:rsidRDefault="000E6062" w:rsidP="00FB2C83">
            <w:pPr>
              <w:tabs>
                <w:tab w:val="left" w:pos="2880"/>
                <w:tab w:val="left" w:pos="3600"/>
              </w:tabs>
              <w:spacing w:line="276" w:lineRule="auto"/>
              <w:rPr>
                <w:rFonts w:ascii="Georgia" w:hAnsi="Georgia"/>
              </w:rPr>
            </w:pPr>
            <w:r>
              <w:rPr>
                <w:rFonts w:ascii="Georgia" w:hAnsi="Georgia"/>
              </w:rPr>
              <w:t>Benefit Packages</w:t>
            </w:r>
          </w:p>
        </w:tc>
        <w:tc>
          <w:tcPr>
            <w:tcW w:w="6183" w:type="dxa"/>
            <w:vAlign w:val="center"/>
          </w:tcPr>
          <w:p w14:paraId="11C8B8D8" w14:textId="522D531E" w:rsidR="000E6062" w:rsidRDefault="000E6062" w:rsidP="00FB2C83">
            <w:pPr>
              <w:tabs>
                <w:tab w:val="left" w:pos="2880"/>
                <w:tab w:val="left" w:pos="3600"/>
              </w:tabs>
              <w:spacing w:line="276" w:lineRule="auto"/>
              <w:rPr>
                <w:rFonts w:ascii="Georgia" w:hAnsi="Georgia"/>
              </w:rPr>
            </w:pPr>
            <w:r>
              <w:rPr>
                <w:rFonts w:ascii="Georgia" w:hAnsi="Georgia"/>
              </w:rPr>
              <w:t>Basic Salary, Communication Fee, Medical Allowance</w:t>
            </w:r>
          </w:p>
        </w:tc>
      </w:tr>
      <w:tr w:rsidR="000E6062" w14:paraId="60614368" w14:textId="77777777" w:rsidTr="00FB2C83">
        <w:trPr>
          <w:trHeight w:val="493"/>
        </w:trPr>
        <w:tc>
          <w:tcPr>
            <w:tcW w:w="3191" w:type="dxa"/>
            <w:vAlign w:val="center"/>
          </w:tcPr>
          <w:p w14:paraId="19DCF6B5" w14:textId="6AA90389" w:rsidR="000E6062" w:rsidRDefault="000E6062" w:rsidP="00FB2C83">
            <w:pPr>
              <w:tabs>
                <w:tab w:val="left" w:pos="2880"/>
                <w:tab w:val="left" w:pos="3600"/>
              </w:tabs>
              <w:spacing w:line="276" w:lineRule="auto"/>
              <w:rPr>
                <w:rFonts w:ascii="Georgia" w:hAnsi="Georgia"/>
              </w:rPr>
            </w:pPr>
            <w:r>
              <w:rPr>
                <w:rFonts w:ascii="Georgia" w:hAnsi="Georgia"/>
              </w:rPr>
              <w:t>Application Deadline</w:t>
            </w:r>
          </w:p>
        </w:tc>
        <w:tc>
          <w:tcPr>
            <w:tcW w:w="6183" w:type="dxa"/>
            <w:vAlign w:val="center"/>
          </w:tcPr>
          <w:p w14:paraId="4CF14E9A" w14:textId="129BF6D8" w:rsidR="000E6062" w:rsidRDefault="000E6062" w:rsidP="00FB2C83">
            <w:pPr>
              <w:tabs>
                <w:tab w:val="left" w:pos="2880"/>
                <w:tab w:val="left" w:pos="3600"/>
              </w:tabs>
              <w:spacing w:line="276" w:lineRule="auto"/>
              <w:rPr>
                <w:rFonts w:ascii="Georgia" w:hAnsi="Georgia"/>
              </w:rPr>
            </w:pPr>
            <w:r>
              <w:rPr>
                <w:rFonts w:ascii="Georgia" w:hAnsi="Georgia"/>
              </w:rPr>
              <w:t xml:space="preserve">October </w:t>
            </w:r>
            <w:r w:rsidR="001E4C03">
              <w:rPr>
                <w:rFonts w:ascii="Georgia" w:hAnsi="Georgia"/>
              </w:rPr>
              <w:t>2</w:t>
            </w:r>
            <w:r w:rsidR="00D42793">
              <w:rPr>
                <w:rFonts w:ascii="Georgia" w:hAnsi="Georgia"/>
              </w:rPr>
              <w:t>5</w:t>
            </w:r>
            <w:r>
              <w:rPr>
                <w:rFonts w:ascii="Georgia" w:hAnsi="Georgia"/>
              </w:rPr>
              <w:t>, 2021</w:t>
            </w:r>
            <w:r w:rsidR="00FB2C83">
              <w:rPr>
                <w:rFonts w:ascii="Georgia" w:hAnsi="Georgia"/>
              </w:rPr>
              <w:t xml:space="preserve"> (</w:t>
            </w:r>
            <w:r w:rsidR="00726E45">
              <w:rPr>
                <w:rFonts w:ascii="Georgia" w:hAnsi="Georgia"/>
              </w:rPr>
              <w:t>Mon</w:t>
            </w:r>
            <w:r w:rsidR="001E4C03">
              <w:rPr>
                <w:rFonts w:ascii="Georgia" w:hAnsi="Georgia"/>
              </w:rPr>
              <w:t>day</w:t>
            </w:r>
            <w:r w:rsidR="00FB2C83">
              <w:rPr>
                <w:rFonts w:ascii="Georgia" w:hAnsi="Georgia"/>
              </w:rPr>
              <w:t>)</w:t>
            </w:r>
          </w:p>
        </w:tc>
      </w:tr>
      <w:tr w:rsidR="000E6062" w14:paraId="6F360582" w14:textId="77777777" w:rsidTr="00FB2C83">
        <w:trPr>
          <w:trHeight w:val="468"/>
        </w:trPr>
        <w:tc>
          <w:tcPr>
            <w:tcW w:w="3191" w:type="dxa"/>
            <w:vAlign w:val="center"/>
          </w:tcPr>
          <w:p w14:paraId="0E63E857" w14:textId="6F9390F2" w:rsidR="000E6062" w:rsidRDefault="000E6062" w:rsidP="00FB2C83">
            <w:pPr>
              <w:tabs>
                <w:tab w:val="left" w:pos="2880"/>
                <w:tab w:val="left" w:pos="3600"/>
              </w:tabs>
              <w:spacing w:line="276" w:lineRule="auto"/>
              <w:rPr>
                <w:rFonts w:ascii="Georgia" w:hAnsi="Georgia"/>
              </w:rPr>
            </w:pPr>
            <w:r>
              <w:rPr>
                <w:rFonts w:ascii="Georgia" w:hAnsi="Georgia"/>
              </w:rPr>
              <w:t>Start Date</w:t>
            </w:r>
          </w:p>
        </w:tc>
        <w:tc>
          <w:tcPr>
            <w:tcW w:w="6183" w:type="dxa"/>
            <w:vAlign w:val="center"/>
          </w:tcPr>
          <w:p w14:paraId="29D5193D" w14:textId="2556995D" w:rsidR="000E6062" w:rsidRDefault="000E6062" w:rsidP="00FB2C83">
            <w:pPr>
              <w:tabs>
                <w:tab w:val="left" w:pos="2880"/>
                <w:tab w:val="left" w:pos="3600"/>
              </w:tabs>
              <w:spacing w:line="276" w:lineRule="auto"/>
              <w:rPr>
                <w:rFonts w:ascii="Georgia" w:hAnsi="Georgia"/>
              </w:rPr>
            </w:pPr>
            <w:r>
              <w:rPr>
                <w:rFonts w:ascii="Georgia" w:hAnsi="Georgia"/>
              </w:rPr>
              <w:t>As soon as possible</w:t>
            </w:r>
          </w:p>
        </w:tc>
      </w:tr>
    </w:tbl>
    <w:p w14:paraId="1E851A0E" w14:textId="77777777" w:rsidR="00786BCC" w:rsidRPr="00737535" w:rsidRDefault="00786BCC" w:rsidP="000E6062">
      <w:pPr>
        <w:tabs>
          <w:tab w:val="left" w:pos="2160"/>
          <w:tab w:val="left" w:pos="2880"/>
        </w:tabs>
        <w:spacing w:after="0" w:line="240" w:lineRule="auto"/>
        <w:jc w:val="both"/>
        <w:rPr>
          <w:rFonts w:ascii="Georgia" w:hAnsi="Georgia"/>
        </w:rPr>
      </w:pPr>
    </w:p>
    <w:p w14:paraId="73455483" w14:textId="77777777" w:rsidR="00786BCC" w:rsidRPr="00737535" w:rsidRDefault="00786BCC" w:rsidP="00FA5981">
      <w:pPr>
        <w:tabs>
          <w:tab w:val="left" w:pos="2160"/>
          <w:tab w:val="left" w:pos="2880"/>
        </w:tabs>
        <w:spacing w:after="0" w:line="240" w:lineRule="auto"/>
        <w:ind w:left="2880" w:hanging="2880"/>
        <w:jc w:val="both"/>
        <w:rPr>
          <w:rFonts w:ascii="Georgia" w:hAnsi="Georgia"/>
        </w:rPr>
      </w:pPr>
    </w:p>
    <w:p w14:paraId="45C82618" w14:textId="73EF5FF3" w:rsidR="001377FA" w:rsidRPr="00737535" w:rsidRDefault="00135A74" w:rsidP="00FA5981">
      <w:pPr>
        <w:spacing w:line="240" w:lineRule="auto"/>
        <w:jc w:val="both"/>
        <w:rPr>
          <w:rFonts w:ascii="Georgia" w:hAnsi="Georgia"/>
          <w:b/>
        </w:rPr>
      </w:pPr>
      <w:r>
        <w:rPr>
          <w:rFonts w:ascii="Georgia" w:hAnsi="Georgia"/>
          <w:b/>
        </w:rPr>
        <w:t>About PDI-</w:t>
      </w:r>
      <w:r w:rsidR="001377FA" w:rsidRPr="00737535">
        <w:rPr>
          <w:rFonts w:ascii="Georgia" w:hAnsi="Georgia"/>
          <w:b/>
        </w:rPr>
        <w:t>Kintha</w:t>
      </w:r>
    </w:p>
    <w:p w14:paraId="7A170747" w14:textId="77777777" w:rsidR="00A078A6" w:rsidRPr="00B330AB" w:rsidRDefault="00A078A6" w:rsidP="00FA5981">
      <w:pPr>
        <w:spacing w:after="120"/>
        <w:jc w:val="both"/>
        <w:rPr>
          <w:rFonts w:ascii="Georgia" w:hAnsi="Georgia"/>
        </w:rPr>
      </w:pPr>
      <w:r w:rsidRPr="00737535">
        <w:rPr>
          <w:rFonts w:ascii="Georgia" w:hAnsi="Georgia"/>
        </w:rPr>
        <w:t xml:space="preserve">The Peace </w:t>
      </w:r>
      <w:r>
        <w:rPr>
          <w:rFonts w:ascii="Georgia" w:hAnsi="Georgia"/>
        </w:rPr>
        <w:t xml:space="preserve">and Development Initiative </w:t>
      </w:r>
      <w:r w:rsidRPr="00737535">
        <w:rPr>
          <w:rFonts w:ascii="Georgia" w:hAnsi="Georgia"/>
        </w:rPr>
        <w:t>– Kintha</w:t>
      </w:r>
      <w:r>
        <w:rPr>
          <w:rFonts w:ascii="Georgia" w:hAnsi="Georgia"/>
        </w:rPr>
        <w:t xml:space="preserve"> (PDI-KINTHA) </w:t>
      </w:r>
      <w:r w:rsidRPr="00B330AB">
        <w:rPr>
          <w:rFonts w:ascii="Georgia" w:hAnsi="Georgia"/>
        </w:rPr>
        <w:t>was founded in 2013 in response to outbreaks of communal violence in 2012 and the more organized anti-Muslim violence that followed. Initial projects and activities sought to address the deepening religious and ethnic divisions that followed.</w:t>
      </w:r>
    </w:p>
    <w:p w14:paraId="607F2ACC" w14:textId="14495460" w:rsidR="00A078A6" w:rsidRPr="00B330AB" w:rsidRDefault="00A078A6" w:rsidP="00FA5981">
      <w:pPr>
        <w:spacing w:after="120"/>
        <w:jc w:val="both"/>
        <w:rPr>
          <w:rFonts w:ascii="Georgia" w:hAnsi="Georgia"/>
        </w:rPr>
      </w:pPr>
      <w:r w:rsidRPr="00B330AB">
        <w:rPr>
          <w:rFonts w:ascii="Georgia" w:hAnsi="Georgia"/>
        </w:rPr>
        <w:t>Early on, we focused much of our energy on building trust not only between communities affected by conflict, but also between c</w:t>
      </w:r>
      <w:r w:rsidR="0033570D">
        <w:rPr>
          <w:rFonts w:ascii="Georgia" w:hAnsi="Georgia"/>
        </w:rPr>
        <w:t>ommunity members and our staff.</w:t>
      </w:r>
      <w:r w:rsidRPr="00B330AB">
        <w:rPr>
          <w:rFonts w:ascii="Georgia" w:hAnsi="Georgia"/>
        </w:rPr>
        <w:t xml:space="preserve"> Through sports, music, and art activities we sought to transform attitudes driving conflict, raise awareness of issues underlying the conflict, and build skills to transform conflict. </w:t>
      </w:r>
    </w:p>
    <w:p w14:paraId="0999C5A1" w14:textId="4F0F038D" w:rsidR="00A078A6" w:rsidRDefault="00A078A6" w:rsidP="00FA5981">
      <w:pPr>
        <w:jc w:val="both"/>
        <w:rPr>
          <w:rFonts w:ascii="Georgia" w:hAnsi="Georgia"/>
        </w:rPr>
      </w:pPr>
      <w:r w:rsidRPr="00B330AB">
        <w:rPr>
          <w:rFonts w:ascii="Georgia" w:hAnsi="Georgia"/>
        </w:rPr>
        <w:t>We work with conflict-affected populations from central and northern areas of Rakhine State; however, following military clearance operations in August 2017 that lead to an exodus of over 600,000 people to Bangladesh and the subsequent barriers to access, we were forced to adjust the geographic focus area of some of ou</w:t>
      </w:r>
      <w:r w:rsidR="001C09DB">
        <w:rPr>
          <w:rFonts w:ascii="Georgia" w:hAnsi="Georgia"/>
        </w:rPr>
        <w:t xml:space="preserve">r projects. We currently have </w:t>
      </w:r>
      <w:r w:rsidR="00D44F44">
        <w:rPr>
          <w:rFonts w:ascii="Georgia" w:hAnsi="Georgia"/>
        </w:rPr>
        <w:t>53</w:t>
      </w:r>
      <w:r w:rsidRPr="00B330AB">
        <w:rPr>
          <w:rFonts w:ascii="Georgia" w:hAnsi="Georgia"/>
        </w:rPr>
        <w:t xml:space="preserve"> staff members implementing </w:t>
      </w:r>
      <w:r w:rsidR="00435642" w:rsidRPr="00B330AB">
        <w:rPr>
          <w:rFonts w:ascii="Georgia" w:hAnsi="Georgia"/>
        </w:rPr>
        <w:t>peace building</w:t>
      </w:r>
      <w:r w:rsidRPr="00B330AB">
        <w:rPr>
          <w:rFonts w:ascii="Georgia" w:hAnsi="Georgia"/>
        </w:rPr>
        <w:t>, education, and social cohesion activities in Sittwe, Buthidaung, Kyauk Taw, and MraukOo townships (of central and northern areas of Rakhine State) as of January 2019.</w:t>
      </w:r>
    </w:p>
    <w:p w14:paraId="267701B3" w14:textId="77777777" w:rsidR="00394B9F" w:rsidRDefault="00394B9F" w:rsidP="00FA5981">
      <w:pPr>
        <w:jc w:val="both"/>
        <w:rPr>
          <w:rFonts w:ascii="Georgia" w:hAnsi="Georgia"/>
        </w:rPr>
      </w:pPr>
    </w:p>
    <w:p w14:paraId="6F4ADDCD" w14:textId="77777777" w:rsidR="003462BD" w:rsidRPr="00435642" w:rsidRDefault="003462BD" w:rsidP="00FA5981">
      <w:pPr>
        <w:jc w:val="both"/>
        <w:rPr>
          <w:rFonts w:ascii="Georgia" w:hAnsi="Georgia"/>
          <w:b/>
          <w:sz w:val="20"/>
        </w:rPr>
      </w:pPr>
      <w:r w:rsidRPr="00435642">
        <w:rPr>
          <w:rFonts w:ascii="Georgia" w:hAnsi="Georgia"/>
          <w:b/>
          <w:sz w:val="20"/>
        </w:rPr>
        <w:t>About Akyab Institute (AI)</w:t>
      </w:r>
    </w:p>
    <w:p w14:paraId="262BE428" w14:textId="7878E75E" w:rsidR="003462BD" w:rsidRPr="00435642" w:rsidRDefault="003462BD" w:rsidP="00FA5981">
      <w:pPr>
        <w:jc w:val="both"/>
        <w:rPr>
          <w:rFonts w:ascii="Georgia" w:hAnsi="Georgia" w:cs="Times New Roman"/>
        </w:rPr>
      </w:pPr>
      <w:r w:rsidRPr="00435642">
        <w:rPr>
          <w:rFonts w:ascii="Georgia" w:hAnsi="Georgia" w:cs="Times New Roman"/>
        </w:rPr>
        <w:t xml:space="preserve">The Akyab Institute </w:t>
      </w:r>
      <w:r w:rsidR="00A47312">
        <w:rPr>
          <w:rFonts w:ascii="Georgia" w:hAnsi="Georgia" w:cs="Times New Roman"/>
        </w:rPr>
        <w:t>(AI</w:t>
      </w:r>
      <w:r w:rsidRPr="00435642">
        <w:rPr>
          <w:rFonts w:ascii="Georgia" w:hAnsi="Georgia" w:cs="Times New Roman"/>
        </w:rPr>
        <w:t>) was established by 2017 and it offers a one-year intensive training program in effective leadership, social issues, civics education, life skills, peace building, human rights, English language, and other technical skills. The program provides knowledge, skills and confidence that allow participants to take advantage of the opportunities that are available to them.</w:t>
      </w:r>
    </w:p>
    <w:p w14:paraId="246BE02D" w14:textId="77777777" w:rsidR="00394B9F" w:rsidRDefault="00394B9F" w:rsidP="00FA5981">
      <w:pPr>
        <w:jc w:val="both"/>
        <w:rPr>
          <w:rFonts w:ascii="Georgia" w:hAnsi="Georgia"/>
        </w:rPr>
      </w:pPr>
    </w:p>
    <w:p w14:paraId="3162F9D5" w14:textId="77777777" w:rsidR="00394B9F" w:rsidRDefault="00394B9F" w:rsidP="00FA5981">
      <w:pPr>
        <w:spacing w:after="0"/>
        <w:jc w:val="both"/>
        <w:rPr>
          <w:rFonts w:ascii="Georgia" w:hAnsi="Georgia" w:cs="Arial"/>
          <w:b/>
          <w:sz w:val="20"/>
          <w:szCs w:val="24"/>
        </w:rPr>
      </w:pPr>
      <w:r w:rsidRPr="00435642">
        <w:rPr>
          <w:rFonts w:ascii="Georgia" w:hAnsi="Georgia" w:cs="Arial"/>
          <w:b/>
          <w:sz w:val="20"/>
          <w:szCs w:val="24"/>
        </w:rPr>
        <w:lastRenderedPageBreak/>
        <w:t>Main Responsibilities:</w:t>
      </w:r>
    </w:p>
    <w:p w14:paraId="3AF67441" w14:textId="77777777" w:rsidR="00435642" w:rsidRPr="00435642" w:rsidRDefault="00435642" w:rsidP="00FA5981">
      <w:pPr>
        <w:spacing w:after="0"/>
        <w:jc w:val="both"/>
        <w:rPr>
          <w:rFonts w:ascii="Georgia" w:hAnsi="Georgia" w:cs="Arial"/>
          <w:b/>
          <w:sz w:val="20"/>
          <w:szCs w:val="24"/>
        </w:rPr>
      </w:pPr>
    </w:p>
    <w:p w14:paraId="15E41536" w14:textId="06464DFE" w:rsidR="00AC6174" w:rsidRDefault="00907FB5" w:rsidP="00B224E7">
      <w:pPr>
        <w:spacing w:after="0"/>
        <w:jc w:val="both"/>
        <w:rPr>
          <w:rFonts w:ascii="Georgia" w:hAnsi="Georgia" w:cs="Times New Roman"/>
          <w:bCs/>
          <w:szCs w:val="21"/>
        </w:rPr>
      </w:pPr>
      <w:r>
        <w:rPr>
          <w:rFonts w:ascii="Georgia" w:hAnsi="Georgia" w:cs="Times New Roman"/>
          <w:szCs w:val="21"/>
        </w:rPr>
        <w:t>PDI-</w:t>
      </w:r>
      <w:r w:rsidR="00394B9F" w:rsidRPr="00435642">
        <w:rPr>
          <w:rFonts w:ascii="Georgia" w:hAnsi="Georgia" w:cs="Times New Roman"/>
          <w:szCs w:val="21"/>
        </w:rPr>
        <w:t xml:space="preserve">Kintha is seeking </w:t>
      </w:r>
      <w:r w:rsidR="00394B9F" w:rsidRPr="00435642">
        <w:rPr>
          <w:rFonts w:ascii="Georgia" w:hAnsi="Georgia" w:cs="Times New Roman"/>
          <w:b/>
          <w:szCs w:val="21"/>
        </w:rPr>
        <w:t>AI Teacher</w:t>
      </w:r>
      <w:r w:rsidR="00394B9F" w:rsidRPr="00435642">
        <w:rPr>
          <w:rFonts w:ascii="Georgia" w:hAnsi="Georgia" w:cs="Times New Roman"/>
          <w:szCs w:val="21"/>
        </w:rPr>
        <w:t xml:space="preserve">, whose role is to </w:t>
      </w:r>
      <w:r w:rsidR="00394B9F" w:rsidRPr="00435642">
        <w:rPr>
          <w:rFonts w:ascii="Georgia" w:hAnsi="Georgia" w:cs="Times New Roman"/>
          <w:bCs/>
          <w:szCs w:val="21"/>
        </w:rPr>
        <w:t xml:space="preserve">plan, organize, and deliver quality lesson plans, as well providing time and energy towards mentoring students towards their goals.  The </w:t>
      </w:r>
      <w:r w:rsidR="00435642">
        <w:rPr>
          <w:rFonts w:ascii="Georgia" w:hAnsi="Georgia" w:cs="Times New Roman"/>
          <w:bCs/>
          <w:szCs w:val="21"/>
        </w:rPr>
        <w:t>AI</w:t>
      </w:r>
      <w:r w:rsidR="00394B9F" w:rsidRPr="00435642">
        <w:rPr>
          <w:rFonts w:ascii="Georgia" w:hAnsi="Georgia" w:cs="Times New Roman"/>
          <w:bCs/>
          <w:szCs w:val="21"/>
        </w:rPr>
        <w:t xml:space="preserve"> Teacher will also be expected to work cooperatively with staff, partners, and community stakeholders of diverse backgrounds.  Below is a breakdown of their responsibilities both in and out of the classroom. </w:t>
      </w:r>
    </w:p>
    <w:p w14:paraId="522ACE82" w14:textId="77777777" w:rsidR="000E6062" w:rsidRPr="00B224E7" w:rsidRDefault="000E6062" w:rsidP="00B224E7">
      <w:pPr>
        <w:spacing w:after="0"/>
        <w:jc w:val="both"/>
        <w:rPr>
          <w:rFonts w:ascii="Georgia" w:hAnsi="Georgia" w:cs="Times New Roman"/>
          <w:bCs/>
          <w:szCs w:val="21"/>
        </w:rPr>
      </w:pPr>
    </w:p>
    <w:p w14:paraId="6A0E687E" w14:textId="77777777" w:rsidR="00C043B3" w:rsidRPr="00435642" w:rsidRDefault="00C043B3" w:rsidP="00FA5981">
      <w:pPr>
        <w:jc w:val="both"/>
        <w:rPr>
          <w:rFonts w:ascii="Georgia" w:hAnsi="Georgia"/>
          <w:color w:val="FF0000"/>
        </w:rPr>
      </w:pPr>
      <w:r w:rsidRPr="00435642">
        <w:rPr>
          <w:rFonts w:ascii="Georgia" w:hAnsi="Georgia"/>
          <w:b/>
        </w:rPr>
        <w:t>Duties and Responsibilities</w:t>
      </w:r>
    </w:p>
    <w:p w14:paraId="62B26E83" w14:textId="77777777" w:rsidR="005B583A" w:rsidRPr="00435642" w:rsidRDefault="005B583A" w:rsidP="005B583A">
      <w:pPr>
        <w:pStyle w:val="ListParagraph"/>
        <w:numPr>
          <w:ilvl w:val="0"/>
          <w:numId w:val="1"/>
        </w:numPr>
        <w:spacing w:line="240" w:lineRule="auto"/>
        <w:jc w:val="both"/>
        <w:rPr>
          <w:rFonts w:ascii="Georgia" w:hAnsi="Georgia" w:cs="Times New Roman"/>
        </w:rPr>
      </w:pPr>
      <w:r w:rsidRPr="00435642">
        <w:rPr>
          <w:rFonts w:ascii="Georgia" w:hAnsi="Georgia" w:cs="Times New Roman"/>
        </w:rPr>
        <w:t>Assist in the implementation of PDI-Kintha policies and procedures</w:t>
      </w:r>
    </w:p>
    <w:p w14:paraId="72469611" w14:textId="77777777" w:rsidR="005B583A" w:rsidRPr="00435642" w:rsidRDefault="005B583A" w:rsidP="005B583A">
      <w:pPr>
        <w:pStyle w:val="ListParagraph"/>
        <w:numPr>
          <w:ilvl w:val="0"/>
          <w:numId w:val="1"/>
        </w:numPr>
        <w:spacing w:line="240" w:lineRule="auto"/>
        <w:jc w:val="both"/>
        <w:rPr>
          <w:rFonts w:ascii="Georgia" w:hAnsi="Georgia" w:cs="Times New Roman"/>
        </w:rPr>
      </w:pPr>
      <w:r w:rsidRPr="00435642">
        <w:rPr>
          <w:rFonts w:ascii="Georgia" w:hAnsi="Georgia" w:cs="Times New Roman"/>
        </w:rPr>
        <w:t xml:space="preserve">Maintain records and databases of activities </w:t>
      </w:r>
    </w:p>
    <w:p w14:paraId="18F7FB65" w14:textId="77777777" w:rsidR="005B583A" w:rsidRPr="00B9477A" w:rsidRDefault="005B583A" w:rsidP="005B583A">
      <w:pPr>
        <w:pStyle w:val="ListParagraph"/>
        <w:numPr>
          <w:ilvl w:val="0"/>
          <w:numId w:val="1"/>
        </w:numPr>
        <w:jc w:val="both"/>
        <w:rPr>
          <w:rFonts w:ascii="Georgia" w:hAnsi="Georgia" w:cs="Calibri"/>
        </w:rPr>
      </w:pPr>
      <w:r w:rsidRPr="00B9477A">
        <w:rPr>
          <w:rFonts w:ascii="Georgia" w:hAnsi="Georgia" w:cs="Calibri"/>
        </w:rPr>
        <w:t>Prepare materials, develop lesson plans and deliver at least 2 classes teaching to the students per week for the sustainable community Development Subject together with (external resource person).</w:t>
      </w:r>
    </w:p>
    <w:p w14:paraId="7C7416D9" w14:textId="77777777" w:rsidR="005B583A" w:rsidRPr="00B9477A" w:rsidRDefault="005B583A" w:rsidP="005B583A">
      <w:pPr>
        <w:pStyle w:val="ListParagraph"/>
        <w:numPr>
          <w:ilvl w:val="0"/>
          <w:numId w:val="1"/>
        </w:numPr>
        <w:jc w:val="both"/>
        <w:rPr>
          <w:rFonts w:ascii="Georgia" w:hAnsi="Georgia" w:cs="Calibri"/>
        </w:rPr>
      </w:pPr>
      <w:r w:rsidRPr="00B9477A">
        <w:rPr>
          <w:rFonts w:ascii="Georgia" w:hAnsi="Georgia" w:cs="Calibri"/>
        </w:rPr>
        <w:t>Planning and delivering lessons to all students in the class and making use of audiovisual technological devices/aides (such as radio aids; projectors) and other adaptations during the delivery of the lessons</w:t>
      </w:r>
      <w:r w:rsidRPr="00B9477A">
        <w:rPr>
          <w:rFonts w:ascii="Georgia" w:eastAsia="Times New Roman" w:hAnsi="Georgia" w:cs="Calibri"/>
        </w:rPr>
        <w:t xml:space="preserve"> </w:t>
      </w:r>
    </w:p>
    <w:p w14:paraId="0C9D75C7" w14:textId="77777777" w:rsidR="005B583A" w:rsidRPr="00B9477A" w:rsidRDefault="005B583A" w:rsidP="005B583A">
      <w:pPr>
        <w:pStyle w:val="ListParagraph"/>
        <w:numPr>
          <w:ilvl w:val="0"/>
          <w:numId w:val="1"/>
        </w:numPr>
        <w:jc w:val="both"/>
        <w:rPr>
          <w:rFonts w:ascii="Georgia" w:hAnsi="Georgia" w:cs="Calibri"/>
        </w:rPr>
      </w:pPr>
      <w:r w:rsidRPr="00B9477A">
        <w:rPr>
          <w:rFonts w:ascii="Georgia" w:eastAsia="Times New Roman" w:hAnsi="Georgia" w:cs="Calibri"/>
        </w:rPr>
        <w:t>Creates syllabus and lesson plans to fit student needs while maintaining overall class progress</w:t>
      </w:r>
      <w:r w:rsidRPr="00B9477A">
        <w:rPr>
          <w:rFonts w:ascii="Georgia" w:hAnsi="Georgia" w:cs="Calibri"/>
        </w:rPr>
        <w:t>. Teaching according to the educational needs, abilities and achievement of the individual students and assessing, recording and reporting on the development, and progress.</w:t>
      </w:r>
    </w:p>
    <w:p w14:paraId="0FBBF8FC" w14:textId="77777777" w:rsidR="005B583A" w:rsidRPr="00B9477A" w:rsidRDefault="005B583A" w:rsidP="005B583A">
      <w:pPr>
        <w:pStyle w:val="ListParagraph"/>
        <w:numPr>
          <w:ilvl w:val="0"/>
          <w:numId w:val="1"/>
        </w:numPr>
        <w:jc w:val="both"/>
        <w:rPr>
          <w:rFonts w:ascii="Georgia" w:hAnsi="Georgia" w:cs="Calibri"/>
        </w:rPr>
      </w:pPr>
      <w:r w:rsidRPr="00B9477A">
        <w:rPr>
          <w:rFonts w:ascii="Georgia" w:hAnsi="Georgia" w:cs="Calibri"/>
        </w:rPr>
        <w:t xml:space="preserve">Disseminate assignments, marking assignments, provide feedbacks, create exam questionnaires and prepare for final GPA. </w:t>
      </w:r>
    </w:p>
    <w:p w14:paraId="394B9D09" w14:textId="77777777" w:rsidR="005B583A" w:rsidRPr="00B9477A" w:rsidRDefault="005B583A" w:rsidP="005B583A">
      <w:pPr>
        <w:pStyle w:val="ListParagraph"/>
        <w:numPr>
          <w:ilvl w:val="0"/>
          <w:numId w:val="1"/>
        </w:numPr>
        <w:jc w:val="both"/>
        <w:rPr>
          <w:rFonts w:ascii="Georgia" w:hAnsi="Georgia" w:cs="Calibri"/>
        </w:rPr>
      </w:pPr>
      <w:r w:rsidRPr="00B9477A">
        <w:rPr>
          <w:rFonts w:ascii="Georgia" w:hAnsi="Georgia" w:cs="Calibri"/>
          <w:color w:val="000000" w:themeColor="text1"/>
        </w:rPr>
        <w:t>Assign work, correcting and marking work carried out by students and providing or contributing to oral or written assessments, reports and references relating to individual students or groups of students.</w:t>
      </w:r>
    </w:p>
    <w:p w14:paraId="24D432AB" w14:textId="77777777" w:rsidR="005B583A" w:rsidRPr="00B9477A" w:rsidRDefault="005B583A" w:rsidP="005B583A">
      <w:pPr>
        <w:pStyle w:val="ListParagraph"/>
        <w:numPr>
          <w:ilvl w:val="0"/>
          <w:numId w:val="1"/>
        </w:numPr>
        <w:jc w:val="both"/>
        <w:rPr>
          <w:rFonts w:ascii="Georgia" w:hAnsi="Georgia" w:cs="Calibri"/>
        </w:rPr>
      </w:pPr>
      <w:r w:rsidRPr="00B9477A">
        <w:rPr>
          <w:rFonts w:ascii="Georgia" w:hAnsi="Georgia" w:cs="Calibri"/>
        </w:rPr>
        <w:t>Register and monitoring the attendance of students, participation, final exam, assignment, and GPA under one’s care.</w:t>
      </w:r>
      <w:r w:rsidRPr="00B9477A">
        <w:rPr>
          <w:rFonts w:ascii="Georgia" w:eastAsia="Times New Roman" w:hAnsi="Georgia" w:cs="Calibri"/>
        </w:rPr>
        <w:t xml:space="preserve"> Maintains order and discipline among students while promoting safety and compliance with school rules and guidelines. </w:t>
      </w:r>
    </w:p>
    <w:p w14:paraId="7BA8A023" w14:textId="77777777" w:rsidR="005B583A" w:rsidRPr="00B9477A" w:rsidRDefault="005B583A" w:rsidP="005B583A">
      <w:pPr>
        <w:pStyle w:val="ListParagraph"/>
        <w:numPr>
          <w:ilvl w:val="0"/>
          <w:numId w:val="1"/>
        </w:numPr>
        <w:jc w:val="both"/>
        <w:rPr>
          <w:rFonts w:ascii="Georgia" w:hAnsi="Georgia" w:cs="Calibri"/>
        </w:rPr>
      </w:pPr>
      <w:r w:rsidRPr="00B9477A">
        <w:rPr>
          <w:rFonts w:ascii="Georgia" w:eastAsia="Times New Roman" w:hAnsi="Georgia" w:cs="Calibri"/>
        </w:rPr>
        <w:t xml:space="preserve">Lead in all extracurricular club such as Exchange Program, scholarship information opportunities session, guest speakers, Be-friending session, alumni sharing session and documentary movies club. </w:t>
      </w:r>
    </w:p>
    <w:p w14:paraId="0F144CA3" w14:textId="77777777" w:rsidR="005B583A" w:rsidRPr="00435642" w:rsidRDefault="005B583A" w:rsidP="005B583A">
      <w:pPr>
        <w:pStyle w:val="ListParagraph"/>
        <w:numPr>
          <w:ilvl w:val="0"/>
          <w:numId w:val="1"/>
        </w:numPr>
        <w:spacing w:line="240" w:lineRule="auto"/>
        <w:jc w:val="both"/>
        <w:rPr>
          <w:rFonts w:ascii="Georgia" w:hAnsi="Georgia" w:cs="Times New Roman"/>
        </w:rPr>
      </w:pPr>
      <w:r w:rsidRPr="00435642">
        <w:rPr>
          <w:rFonts w:ascii="Georgia" w:hAnsi="Georgia" w:cs="Times New Roman"/>
        </w:rPr>
        <w:t>Other duties as assigned</w:t>
      </w:r>
    </w:p>
    <w:p w14:paraId="67977793" w14:textId="77777777" w:rsidR="000C325D" w:rsidRPr="005F140D" w:rsidRDefault="00C043B3" w:rsidP="00FA5981">
      <w:pPr>
        <w:spacing w:line="240" w:lineRule="auto"/>
        <w:jc w:val="both"/>
        <w:rPr>
          <w:rFonts w:ascii="Georgia" w:hAnsi="Georgia"/>
          <w:b/>
        </w:rPr>
      </w:pPr>
      <w:r w:rsidRPr="005F140D">
        <w:rPr>
          <w:rFonts w:ascii="Georgia" w:hAnsi="Georgia"/>
          <w:b/>
        </w:rPr>
        <w:t>Skills and competencies requirement</w:t>
      </w:r>
      <w:r w:rsidR="00920ECE" w:rsidRPr="005F140D">
        <w:rPr>
          <w:rFonts w:ascii="Georgia" w:hAnsi="Georgia"/>
          <w:b/>
        </w:rPr>
        <w:t>s</w:t>
      </w:r>
    </w:p>
    <w:p w14:paraId="38D331BF" w14:textId="77777777" w:rsidR="007C6B3B" w:rsidRPr="005F140D" w:rsidRDefault="007C6B3B" w:rsidP="00FA5981">
      <w:pPr>
        <w:spacing w:line="240" w:lineRule="auto"/>
        <w:jc w:val="both"/>
        <w:rPr>
          <w:rFonts w:ascii="Georgia" w:hAnsi="Georgia"/>
        </w:rPr>
      </w:pPr>
      <w:r w:rsidRPr="005F140D">
        <w:rPr>
          <w:rFonts w:ascii="Georgia" w:hAnsi="Georgia"/>
        </w:rPr>
        <w:t>The candidate should have the following skills and competencies.</w:t>
      </w:r>
    </w:p>
    <w:p w14:paraId="53C6D971" w14:textId="77777777" w:rsidR="005B583A" w:rsidRPr="005F140D" w:rsidRDefault="005B583A" w:rsidP="005B583A">
      <w:pPr>
        <w:pStyle w:val="ListParagraph"/>
        <w:numPr>
          <w:ilvl w:val="0"/>
          <w:numId w:val="7"/>
        </w:numPr>
        <w:spacing w:after="0" w:line="276" w:lineRule="auto"/>
        <w:jc w:val="both"/>
        <w:rPr>
          <w:rFonts w:ascii="Georgia" w:hAnsi="Georgia" w:cs="Times New Roman"/>
          <w:szCs w:val="21"/>
        </w:rPr>
      </w:pPr>
      <w:r>
        <w:rPr>
          <w:rFonts w:ascii="Georgia" w:hAnsi="Georgia" w:cs="Times New Roman"/>
          <w:szCs w:val="21"/>
        </w:rPr>
        <w:t xml:space="preserve">Experience teaching young </w:t>
      </w:r>
      <w:r w:rsidRPr="005F140D">
        <w:rPr>
          <w:rFonts w:ascii="Georgia" w:hAnsi="Georgia" w:cs="Times New Roman"/>
          <w:szCs w:val="21"/>
        </w:rPr>
        <w:t>adults</w:t>
      </w:r>
    </w:p>
    <w:p w14:paraId="0E90AF47" w14:textId="77777777" w:rsidR="005B583A" w:rsidRPr="005F140D" w:rsidRDefault="005B583A" w:rsidP="005B583A">
      <w:pPr>
        <w:pStyle w:val="ListParagraph"/>
        <w:numPr>
          <w:ilvl w:val="0"/>
          <w:numId w:val="7"/>
        </w:numPr>
        <w:spacing w:after="0" w:line="276" w:lineRule="auto"/>
        <w:jc w:val="both"/>
        <w:rPr>
          <w:rFonts w:ascii="Georgia" w:hAnsi="Georgia" w:cs="Times New Roman"/>
          <w:szCs w:val="21"/>
        </w:rPr>
      </w:pPr>
      <w:r>
        <w:rPr>
          <w:rFonts w:ascii="Georgia" w:hAnsi="Georgia" w:cs="Times New Roman"/>
          <w:szCs w:val="21"/>
        </w:rPr>
        <w:t>At least 2 years’ experience in teaching</w:t>
      </w:r>
    </w:p>
    <w:p w14:paraId="5FA0E77F" w14:textId="77777777" w:rsidR="005B583A" w:rsidRPr="005F140D" w:rsidRDefault="005B583A" w:rsidP="005B583A">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 xml:space="preserve">Preferred University graduate of </w:t>
      </w:r>
      <w:r>
        <w:rPr>
          <w:rFonts w:ascii="Georgia" w:hAnsi="Georgia" w:cs="Times New Roman"/>
          <w:szCs w:val="21"/>
        </w:rPr>
        <w:t>community development subject specialized</w:t>
      </w:r>
      <w:r w:rsidRPr="005F140D">
        <w:rPr>
          <w:rFonts w:ascii="Georgia" w:hAnsi="Georgia" w:cs="Times New Roman"/>
          <w:szCs w:val="21"/>
        </w:rPr>
        <w:t xml:space="preserve"> or Social Science and/or other relevant courses</w:t>
      </w:r>
    </w:p>
    <w:p w14:paraId="3ADDCF86" w14:textId="77777777" w:rsidR="005B583A" w:rsidRPr="005F140D" w:rsidRDefault="005B583A" w:rsidP="005B583A">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Fluency in Burmese Language and strong competency in English Language</w:t>
      </w:r>
    </w:p>
    <w:p w14:paraId="6A6F2018" w14:textId="77777777" w:rsidR="005B583A" w:rsidRPr="005F140D" w:rsidRDefault="005B583A" w:rsidP="005B583A">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Able to create positive/supportive working environment</w:t>
      </w:r>
    </w:p>
    <w:p w14:paraId="442F1F72" w14:textId="77777777" w:rsidR="005B583A" w:rsidRPr="005F140D" w:rsidRDefault="005B583A" w:rsidP="005B583A">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Able to work with diverse ethnic and religious groups</w:t>
      </w:r>
    </w:p>
    <w:p w14:paraId="5ED63360" w14:textId="77777777" w:rsidR="005B583A" w:rsidRPr="005F140D" w:rsidRDefault="005B583A" w:rsidP="005B583A">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Independent, self-motivated and reliable in carrying out professional duties</w:t>
      </w:r>
    </w:p>
    <w:p w14:paraId="5A7DD758" w14:textId="77777777" w:rsidR="005B583A" w:rsidRPr="005F140D" w:rsidRDefault="005B583A" w:rsidP="005B583A">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Highly organized, hardworking and results oriented</w:t>
      </w:r>
    </w:p>
    <w:p w14:paraId="28BB3345" w14:textId="77777777" w:rsidR="005B583A" w:rsidRPr="005F140D" w:rsidRDefault="005B583A" w:rsidP="005B583A">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Good interpersonal and communication skills and ability to work as a member of a team</w:t>
      </w:r>
    </w:p>
    <w:p w14:paraId="30AAB1EA" w14:textId="77777777" w:rsidR="005B583A" w:rsidRPr="005F140D" w:rsidRDefault="005B583A" w:rsidP="005B583A">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t xml:space="preserve">Proficiency in MS Office, Internet Applications &amp; Email </w:t>
      </w:r>
    </w:p>
    <w:p w14:paraId="1F781B4D" w14:textId="77777777" w:rsidR="005B583A" w:rsidRPr="005F140D" w:rsidRDefault="005B583A" w:rsidP="005B583A">
      <w:pPr>
        <w:pStyle w:val="ListParagraph"/>
        <w:numPr>
          <w:ilvl w:val="0"/>
          <w:numId w:val="7"/>
        </w:numPr>
        <w:spacing w:after="0" w:line="276" w:lineRule="auto"/>
        <w:jc w:val="both"/>
        <w:rPr>
          <w:rFonts w:ascii="Georgia" w:hAnsi="Georgia" w:cs="Times New Roman"/>
          <w:szCs w:val="21"/>
        </w:rPr>
      </w:pPr>
      <w:r w:rsidRPr="005F140D">
        <w:rPr>
          <w:rFonts w:ascii="Georgia" w:hAnsi="Georgia" w:cs="Times New Roman"/>
          <w:szCs w:val="21"/>
        </w:rPr>
        <w:lastRenderedPageBreak/>
        <w:t>Demonstrated experience counseling and mentoring students desired</w:t>
      </w:r>
    </w:p>
    <w:p w14:paraId="5DBC22C7" w14:textId="77777777" w:rsidR="005B583A" w:rsidRPr="005F140D" w:rsidRDefault="005B583A" w:rsidP="005B583A">
      <w:pPr>
        <w:pStyle w:val="ListParagraph"/>
        <w:numPr>
          <w:ilvl w:val="0"/>
          <w:numId w:val="7"/>
        </w:numPr>
        <w:spacing w:line="240" w:lineRule="auto"/>
        <w:jc w:val="both"/>
        <w:rPr>
          <w:rFonts w:ascii="Georgia" w:hAnsi="Georgia" w:cs="Times New Roman"/>
        </w:rPr>
      </w:pPr>
      <w:r w:rsidRPr="005F140D">
        <w:rPr>
          <w:rFonts w:ascii="Georgia" w:hAnsi="Georgia" w:cs="Times New Roman"/>
        </w:rPr>
        <w:t>Ability and willingness to perform assigned tasks and duties under time pressure.</w:t>
      </w:r>
    </w:p>
    <w:p w14:paraId="158F02EA" w14:textId="77777777" w:rsidR="005B583A" w:rsidRPr="005F140D" w:rsidRDefault="005B583A" w:rsidP="005B583A">
      <w:pPr>
        <w:pStyle w:val="ListParagraph"/>
        <w:numPr>
          <w:ilvl w:val="0"/>
          <w:numId w:val="7"/>
        </w:numPr>
        <w:spacing w:line="240" w:lineRule="auto"/>
        <w:jc w:val="both"/>
        <w:rPr>
          <w:rFonts w:ascii="Georgia" w:hAnsi="Georgia" w:cs="Times New Roman"/>
        </w:rPr>
      </w:pPr>
      <w:r w:rsidRPr="005F140D">
        <w:rPr>
          <w:rFonts w:ascii="Georgia" w:hAnsi="Georgia" w:cs="Times New Roman"/>
        </w:rPr>
        <w:t xml:space="preserve">Willingness to work overtime as the situation demands </w:t>
      </w:r>
    </w:p>
    <w:p w14:paraId="2A6F7D96" w14:textId="77777777" w:rsidR="005B583A" w:rsidRPr="005F140D" w:rsidRDefault="005B583A" w:rsidP="005B583A">
      <w:pPr>
        <w:pStyle w:val="ListParagraph"/>
        <w:numPr>
          <w:ilvl w:val="0"/>
          <w:numId w:val="7"/>
        </w:numPr>
        <w:spacing w:line="240" w:lineRule="auto"/>
        <w:jc w:val="both"/>
        <w:rPr>
          <w:rFonts w:ascii="Georgia" w:hAnsi="Georgia" w:cs="Times New Roman"/>
        </w:rPr>
      </w:pPr>
      <w:r w:rsidRPr="005F140D">
        <w:rPr>
          <w:rFonts w:ascii="Georgia" w:hAnsi="Georgia" w:cs="Times New Roman"/>
        </w:rPr>
        <w:t>Strong passion and commitment for the values, vision and mission of PDI-KINTHA</w:t>
      </w:r>
    </w:p>
    <w:p w14:paraId="1231AE46" w14:textId="77777777" w:rsidR="005B583A" w:rsidRPr="005F140D" w:rsidRDefault="005B583A" w:rsidP="005B583A">
      <w:pPr>
        <w:pStyle w:val="ListParagraph"/>
        <w:numPr>
          <w:ilvl w:val="0"/>
          <w:numId w:val="7"/>
        </w:numPr>
        <w:spacing w:line="240" w:lineRule="auto"/>
        <w:jc w:val="both"/>
        <w:rPr>
          <w:rFonts w:ascii="Georgia" w:hAnsi="Georgia" w:cs="Times New Roman"/>
        </w:rPr>
      </w:pPr>
      <w:r w:rsidRPr="005F140D">
        <w:rPr>
          <w:rFonts w:ascii="Georgia" w:hAnsi="Georgia" w:cs="Times New Roman"/>
        </w:rPr>
        <w:t>Able to communicate clearly and effectively with colleagues and external partners</w:t>
      </w:r>
    </w:p>
    <w:p w14:paraId="12CF20C2" w14:textId="317D9506" w:rsidR="003462BD" w:rsidRPr="00435642" w:rsidRDefault="003462BD" w:rsidP="00D60EF4">
      <w:pPr>
        <w:spacing w:line="240" w:lineRule="auto"/>
        <w:jc w:val="both"/>
        <w:rPr>
          <w:rFonts w:ascii="Georgia" w:hAnsi="Georgia"/>
          <w:sz w:val="20"/>
        </w:rPr>
      </w:pPr>
    </w:p>
    <w:p w14:paraId="118F9E6A" w14:textId="77777777" w:rsidR="00920ECE" w:rsidRPr="00737535" w:rsidRDefault="00920ECE" w:rsidP="00FA5981">
      <w:pPr>
        <w:spacing w:line="240" w:lineRule="auto"/>
        <w:jc w:val="both"/>
        <w:rPr>
          <w:rFonts w:ascii="Georgia" w:hAnsi="Georgia"/>
        </w:rPr>
      </w:pPr>
      <w:r w:rsidRPr="00737535">
        <w:rPr>
          <w:rFonts w:ascii="Georgia" w:hAnsi="Georgia"/>
          <w:b/>
        </w:rPr>
        <w:t>How to apply</w:t>
      </w:r>
    </w:p>
    <w:p w14:paraId="4DBD062C" w14:textId="0B4942C3" w:rsidR="000C325D" w:rsidRPr="00737535" w:rsidRDefault="00920ECE" w:rsidP="00FA5981">
      <w:pPr>
        <w:spacing w:line="240" w:lineRule="auto"/>
        <w:jc w:val="both"/>
        <w:rPr>
          <w:rFonts w:ascii="Georgia" w:hAnsi="Georgia"/>
        </w:rPr>
      </w:pPr>
      <w:r w:rsidRPr="00737535">
        <w:rPr>
          <w:rFonts w:ascii="Georgia" w:hAnsi="Georgia"/>
        </w:rPr>
        <w:t xml:space="preserve">Applicants should send their </w:t>
      </w:r>
      <w:r w:rsidR="000C325D" w:rsidRPr="00737535">
        <w:rPr>
          <w:rFonts w:ascii="Georgia" w:hAnsi="Georgia"/>
        </w:rPr>
        <w:t>CV</w:t>
      </w:r>
      <w:r w:rsidRPr="00737535">
        <w:rPr>
          <w:rFonts w:ascii="Georgia" w:hAnsi="Georgia"/>
        </w:rPr>
        <w:t>/resume</w:t>
      </w:r>
      <w:r w:rsidR="00317499">
        <w:rPr>
          <w:rFonts w:ascii="Georgia" w:hAnsi="Georgia"/>
        </w:rPr>
        <w:t xml:space="preserve"> and</w:t>
      </w:r>
      <w:r w:rsidRPr="00737535">
        <w:rPr>
          <w:rFonts w:ascii="Georgia" w:hAnsi="Georgia"/>
        </w:rPr>
        <w:t xml:space="preserve"> a ONE PAGE cover letter</w:t>
      </w:r>
      <w:r w:rsidR="000C325D" w:rsidRPr="00737535">
        <w:rPr>
          <w:rFonts w:ascii="Georgia" w:hAnsi="Georgia"/>
        </w:rPr>
        <w:t xml:space="preserve"> </w:t>
      </w:r>
      <w:r w:rsidRPr="00737535">
        <w:rPr>
          <w:rFonts w:ascii="Georgia" w:hAnsi="Georgia"/>
        </w:rPr>
        <w:t xml:space="preserve">explaining their interest </w:t>
      </w:r>
      <w:r w:rsidR="00980F1B">
        <w:rPr>
          <w:rFonts w:ascii="Georgia" w:hAnsi="Georgia"/>
        </w:rPr>
        <w:t xml:space="preserve">     </w:t>
      </w:r>
      <w:r w:rsidRPr="00737535">
        <w:rPr>
          <w:rFonts w:ascii="Georgia" w:hAnsi="Georgia"/>
        </w:rPr>
        <w:t xml:space="preserve">in the position and why they are qualified. Applicant must also provide the contact </w:t>
      </w:r>
      <w:r w:rsidR="00980F1B">
        <w:rPr>
          <w:rFonts w:ascii="Georgia" w:hAnsi="Georgia"/>
        </w:rPr>
        <w:t xml:space="preserve">     </w:t>
      </w:r>
      <w:r w:rsidR="003164BD">
        <w:rPr>
          <w:rFonts w:ascii="Georgia" w:hAnsi="Georgia"/>
        </w:rPr>
        <w:t xml:space="preserve">information </w:t>
      </w:r>
      <w:r w:rsidRPr="00737535">
        <w:rPr>
          <w:rFonts w:ascii="Georgia" w:hAnsi="Georgia"/>
        </w:rPr>
        <w:t>of TWO professional references. The deadline for submitting application</w:t>
      </w:r>
      <w:r w:rsidR="001377FA" w:rsidRPr="00737535">
        <w:rPr>
          <w:rFonts w:ascii="Georgia" w:hAnsi="Georgia"/>
        </w:rPr>
        <w:t xml:space="preserve"> and </w:t>
      </w:r>
      <w:r w:rsidR="00980F1B">
        <w:rPr>
          <w:rFonts w:ascii="Georgia" w:hAnsi="Georgia"/>
        </w:rPr>
        <w:t xml:space="preserve">           </w:t>
      </w:r>
      <w:r w:rsidR="001377FA" w:rsidRPr="00737535">
        <w:rPr>
          <w:rFonts w:ascii="Georgia" w:hAnsi="Georgia"/>
        </w:rPr>
        <w:t>related documents (Microsoft Word or pdf Version)</w:t>
      </w:r>
      <w:r w:rsidR="00980F1B">
        <w:rPr>
          <w:rFonts w:ascii="Georgia" w:hAnsi="Georgia"/>
        </w:rPr>
        <w:t xml:space="preserve"> is by </w:t>
      </w:r>
      <w:r w:rsidR="00C82092">
        <w:rPr>
          <w:rFonts w:ascii="Georgia" w:hAnsi="Georgia"/>
        </w:rPr>
        <w:t>Mon</w:t>
      </w:r>
      <w:r w:rsidR="00462030">
        <w:rPr>
          <w:rFonts w:ascii="Georgia" w:hAnsi="Georgia"/>
        </w:rPr>
        <w:t>day</w:t>
      </w:r>
      <w:r w:rsidR="00980F1B">
        <w:rPr>
          <w:rFonts w:ascii="Georgia" w:hAnsi="Georgia"/>
        </w:rPr>
        <w:t xml:space="preserve">, </w:t>
      </w:r>
      <w:r w:rsidR="00C85D5E">
        <w:rPr>
          <w:rFonts w:ascii="Georgia" w:hAnsi="Georgia"/>
        </w:rPr>
        <w:t>October</w:t>
      </w:r>
      <w:r w:rsidR="00CF5DA0">
        <w:rPr>
          <w:rFonts w:ascii="Georgia" w:hAnsi="Georgia"/>
        </w:rPr>
        <w:t xml:space="preserve"> </w:t>
      </w:r>
      <w:r w:rsidR="00462030">
        <w:rPr>
          <w:rFonts w:ascii="Georgia" w:hAnsi="Georgia"/>
        </w:rPr>
        <w:t>2</w:t>
      </w:r>
      <w:r w:rsidR="00C82092">
        <w:rPr>
          <w:rFonts w:ascii="Georgia" w:hAnsi="Georgia"/>
        </w:rPr>
        <w:t>5</w:t>
      </w:r>
      <w:r w:rsidR="001C09DB">
        <w:rPr>
          <w:rFonts w:ascii="Georgia" w:hAnsi="Georgia"/>
        </w:rPr>
        <w:t>, 202</w:t>
      </w:r>
      <w:r w:rsidR="00B224E7">
        <w:rPr>
          <w:rFonts w:ascii="Georgia" w:hAnsi="Georgia"/>
        </w:rPr>
        <w:t>1</w:t>
      </w:r>
      <w:r w:rsidRPr="00737535">
        <w:rPr>
          <w:rFonts w:ascii="Georgia" w:hAnsi="Georgia"/>
        </w:rPr>
        <w:t xml:space="preserve"> to</w:t>
      </w:r>
      <w:r w:rsidR="000C325D" w:rsidRPr="00737535">
        <w:rPr>
          <w:rFonts w:ascii="Georgia" w:hAnsi="Georgia"/>
        </w:rPr>
        <w:t xml:space="preserve"> </w:t>
      </w:r>
      <w:hyperlink r:id="rId9" w:history="1">
        <w:r w:rsidR="00A21974" w:rsidRPr="00FE35BF">
          <w:rPr>
            <w:rStyle w:val="Hyperlink"/>
            <w:rFonts w:ascii="Georgia" w:hAnsi="Georgia"/>
          </w:rPr>
          <w:t>recruitment@kintha-pdi.org</w:t>
        </w:r>
      </w:hyperlink>
      <w:r w:rsidR="00A21974">
        <w:rPr>
          <w:rFonts w:ascii="Georgia" w:hAnsi="Georgia"/>
        </w:rPr>
        <w:t xml:space="preserve"> </w:t>
      </w:r>
      <w:r w:rsidR="005C0909" w:rsidRPr="00737535">
        <w:rPr>
          <w:rFonts w:ascii="Georgia" w:hAnsi="Georgia"/>
        </w:rPr>
        <w:t xml:space="preserve">. </w:t>
      </w:r>
    </w:p>
    <w:p w14:paraId="67A2B2A1" w14:textId="77777777" w:rsidR="00C043B3" w:rsidRDefault="00287FC4" w:rsidP="00FA5981">
      <w:pPr>
        <w:spacing w:line="240" w:lineRule="auto"/>
        <w:jc w:val="both"/>
        <w:rPr>
          <w:rFonts w:ascii="Georgia" w:hAnsi="Georgia"/>
          <w:b/>
        </w:rPr>
      </w:pPr>
      <w:r>
        <w:rPr>
          <w:rFonts w:ascii="Georgia" w:hAnsi="Georgia"/>
          <w:b/>
        </w:rPr>
        <w:t>Only short</w:t>
      </w:r>
      <w:r w:rsidR="000C325D" w:rsidRPr="00737535">
        <w:rPr>
          <w:rFonts w:ascii="Georgia" w:hAnsi="Georgia"/>
          <w:b/>
        </w:rPr>
        <w:t>lis</w:t>
      </w:r>
      <w:r w:rsidR="001377FA" w:rsidRPr="00737535">
        <w:rPr>
          <w:rFonts w:ascii="Georgia" w:hAnsi="Georgia"/>
          <w:b/>
        </w:rPr>
        <w:t>ted candidates will be notified</w:t>
      </w:r>
      <w:r w:rsidR="000C325D" w:rsidRPr="00737535">
        <w:rPr>
          <w:rFonts w:ascii="Georgia" w:hAnsi="Georgia"/>
          <w:b/>
        </w:rPr>
        <w:t xml:space="preserve"> for a personal interview.</w:t>
      </w:r>
    </w:p>
    <w:p w14:paraId="636D8542" w14:textId="4A83E067" w:rsidR="00D4725F" w:rsidRPr="00D4725F" w:rsidRDefault="00D4725F" w:rsidP="00FA5981">
      <w:pPr>
        <w:spacing w:line="240" w:lineRule="auto"/>
        <w:jc w:val="both"/>
        <w:rPr>
          <w:rFonts w:asciiTheme="majorHAnsi" w:hAnsiTheme="majorHAnsi" w:cstheme="majorHAnsi"/>
          <w:b/>
        </w:rPr>
      </w:pPr>
    </w:p>
    <w:sectPr w:rsidR="00D4725F" w:rsidRPr="00D4725F" w:rsidSect="00D21B86">
      <w:pgSz w:w="12240" w:h="15840" w:code="1"/>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CDA5" w14:textId="77777777" w:rsidR="00F811E3" w:rsidRDefault="00F811E3" w:rsidP="007007CD">
      <w:pPr>
        <w:spacing w:after="0" w:line="240" w:lineRule="auto"/>
      </w:pPr>
      <w:r>
        <w:separator/>
      </w:r>
    </w:p>
  </w:endnote>
  <w:endnote w:type="continuationSeparator" w:id="0">
    <w:p w14:paraId="07F26BC3" w14:textId="77777777" w:rsidR="00F811E3" w:rsidRDefault="00F811E3" w:rsidP="0070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DC2A" w14:textId="77777777" w:rsidR="00F811E3" w:rsidRDefault="00F811E3" w:rsidP="007007CD">
      <w:pPr>
        <w:spacing w:after="0" w:line="240" w:lineRule="auto"/>
      </w:pPr>
      <w:r>
        <w:separator/>
      </w:r>
    </w:p>
  </w:footnote>
  <w:footnote w:type="continuationSeparator" w:id="0">
    <w:p w14:paraId="2C01AA4E" w14:textId="77777777" w:rsidR="00F811E3" w:rsidRDefault="00F811E3" w:rsidP="00700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6F5"/>
    <w:multiLevelType w:val="hybridMultilevel"/>
    <w:tmpl w:val="BEB4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37293"/>
    <w:multiLevelType w:val="hybridMultilevel"/>
    <w:tmpl w:val="60F6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46662"/>
    <w:multiLevelType w:val="hybridMultilevel"/>
    <w:tmpl w:val="FECA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D4CF1"/>
    <w:multiLevelType w:val="hybridMultilevel"/>
    <w:tmpl w:val="F84A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55B0"/>
    <w:multiLevelType w:val="multilevel"/>
    <w:tmpl w:val="2400728A"/>
    <w:lvl w:ilvl="0">
      <w:start w:val="1"/>
      <w:numFmt w:val="decimal"/>
      <w:lvlText w:val="%1."/>
      <w:lvlJc w:val="left"/>
      <w:pPr>
        <w:ind w:left="360" w:hanging="360"/>
      </w:pPr>
      <w:rPr>
        <w:sz w:val="30"/>
        <w:szCs w:val="3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4D581F"/>
    <w:multiLevelType w:val="hybridMultilevel"/>
    <w:tmpl w:val="F2B2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74AA2"/>
    <w:multiLevelType w:val="hybridMultilevel"/>
    <w:tmpl w:val="BCE8B0C2"/>
    <w:lvl w:ilvl="0" w:tplc="0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5A91457D"/>
    <w:multiLevelType w:val="hybridMultilevel"/>
    <w:tmpl w:val="2C76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4412A"/>
    <w:multiLevelType w:val="multilevel"/>
    <w:tmpl w:val="5F743B94"/>
    <w:lvl w:ilvl="0">
      <w:start w:val="1"/>
      <w:numFmt w:val="decimal"/>
      <w:lvlText w:val="%1"/>
      <w:lvlJc w:val="left"/>
      <w:pPr>
        <w:ind w:left="576" w:hanging="576"/>
      </w:pPr>
      <w:rPr>
        <w:rFonts w:hint="default"/>
      </w:rPr>
    </w:lvl>
    <w:lvl w:ilvl="1">
      <w:start w:val="4"/>
      <w:numFmt w:val="decimal"/>
      <w:lvlText w:val="%1.%2"/>
      <w:lvlJc w:val="left"/>
      <w:pPr>
        <w:ind w:left="936" w:hanging="576"/>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2385B4D"/>
    <w:multiLevelType w:val="hybridMultilevel"/>
    <w:tmpl w:val="DE88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B79FE"/>
    <w:multiLevelType w:val="hybridMultilevel"/>
    <w:tmpl w:val="A356C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7A6C97"/>
    <w:multiLevelType w:val="hybridMultilevel"/>
    <w:tmpl w:val="31F2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E355E"/>
    <w:multiLevelType w:val="hybridMultilevel"/>
    <w:tmpl w:val="3CDE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10"/>
  </w:num>
  <w:num w:numId="6">
    <w:abstractNumId w:val="3"/>
  </w:num>
  <w:num w:numId="7">
    <w:abstractNumId w:val="0"/>
  </w:num>
  <w:num w:numId="8">
    <w:abstractNumId w:val="4"/>
  </w:num>
  <w:num w:numId="9">
    <w:abstractNumId w:val="8"/>
  </w:num>
  <w:num w:numId="10">
    <w:abstractNumId w:val="9"/>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MTc1N7A0MjayMDJX0lEKTi0uzszPAykwrAUA82PyjCwAAAA="/>
  </w:docVars>
  <w:rsids>
    <w:rsidRoot w:val="00C043B3"/>
    <w:rsid w:val="0002087D"/>
    <w:rsid w:val="00045EC1"/>
    <w:rsid w:val="000512E2"/>
    <w:rsid w:val="00067CB0"/>
    <w:rsid w:val="00071D2C"/>
    <w:rsid w:val="0008424C"/>
    <w:rsid w:val="000C325D"/>
    <w:rsid w:val="000D6506"/>
    <w:rsid w:val="000E1E46"/>
    <w:rsid w:val="000E6062"/>
    <w:rsid w:val="00124FE3"/>
    <w:rsid w:val="00135A74"/>
    <w:rsid w:val="001377FA"/>
    <w:rsid w:val="0014608B"/>
    <w:rsid w:val="001660E0"/>
    <w:rsid w:val="001718F6"/>
    <w:rsid w:val="0018191E"/>
    <w:rsid w:val="001C09DB"/>
    <w:rsid w:val="001E4C03"/>
    <w:rsid w:val="00232712"/>
    <w:rsid w:val="002562B9"/>
    <w:rsid w:val="00266288"/>
    <w:rsid w:val="00283DFC"/>
    <w:rsid w:val="00287FC4"/>
    <w:rsid w:val="002A0104"/>
    <w:rsid w:val="002A60FD"/>
    <w:rsid w:val="002C0072"/>
    <w:rsid w:val="002F1622"/>
    <w:rsid w:val="003164BD"/>
    <w:rsid w:val="00317499"/>
    <w:rsid w:val="0033570D"/>
    <w:rsid w:val="003462BD"/>
    <w:rsid w:val="00357E50"/>
    <w:rsid w:val="003752F2"/>
    <w:rsid w:val="00394B9F"/>
    <w:rsid w:val="003A339D"/>
    <w:rsid w:val="003C4E37"/>
    <w:rsid w:val="00400094"/>
    <w:rsid w:val="00427D25"/>
    <w:rsid w:val="00435642"/>
    <w:rsid w:val="00440872"/>
    <w:rsid w:val="00462030"/>
    <w:rsid w:val="00486801"/>
    <w:rsid w:val="00491467"/>
    <w:rsid w:val="004C6EAA"/>
    <w:rsid w:val="004F0320"/>
    <w:rsid w:val="004F4BD5"/>
    <w:rsid w:val="005036D1"/>
    <w:rsid w:val="0051266A"/>
    <w:rsid w:val="00527567"/>
    <w:rsid w:val="00542420"/>
    <w:rsid w:val="00597FF5"/>
    <w:rsid w:val="005B2F19"/>
    <w:rsid w:val="005B583A"/>
    <w:rsid w:val="005C0909"/>
    <w:rsid w:val="005E3240"/>
    <w:rsid w:val="005F140D"/>
    <w:rsid w:val="006344C3"/>
    <w:rsid w:val="006378E0"/>
    <w:rsid w:val="00670D4A"/>
    <w:rsid w:val="006F201A"/>
    <w:rsid w:val="006F3EC8"/>
    <w:rsid w:val="007007CD"/>
    <w:rsid w:val="00717959"/>
    <w:rsid w:val="00726E45"/>
    <w:rsid w:val="00736614"/>
    <w:rsid w:val="00737535"/>
    <w:rsid w:val="0076468E"/>
    <w:rsid w:val="00786BCC"/>
    <w:rsid w:val="007C6B3B"/>
    <w:rsid w:val="0082242F"/>
    <w:rsid w:val="00822EB0"/>
    <w:rsid w:val="00851A50"/>
    <w:rsid w:val="00876B19"/>
    <w:rsid w:val="00882324"/>
    <w:rsid w:val="008B215D"/>
    <w:rsid w:val="00907FB5"/>
    <w:rsid w:val="00910244"/>
    <w:rsid w:val="00920ECE"/>
    <w:rsid w:val="00963BF8"/>
    <w:rsid w:val="00980F1B"/>
    <w:rsid w:val="00984F96"/>
    <w:rsid w:val="00993966"/>
    <w:rsid w:val="009E606C"/>
    <w:rsid w:val="00A078A6"/>
    <w:rsid w:val="00A21974"/>
    <w:rsid w:val="00A40F81"/>
    <w:rsid w:val="00A47312"/>
    <w:rsid w:val="00A77354"/>
    <w:rsid w:val="00A81510"/>
    <w:rsid w:val="00AC6174"/>
    <w:rsid w:val="00AF6696"/>
    <w:rsid w:val="00B224E7"/>
    <w:rsid w:val="00B30731"/>
    <w:rsid w:val="00B30B82"/>
    <w:rsid w:val="00B57FAA"/>
    <w:rsid w:val="00B80131"/>
    <w:rsid w:val="00BC4A0A"/>
    <w:rsid w:val="00C043B3"/>
    <w:rsid w:val="00C76516"/>
    <w:rsid w:val="00C76E24"/>
    <w:rsid w:val="00C82092"/>
    <w:rsid w:val="00C85D5E"/>
    <w:rsid w:val="00CE0238"/>
    <w:rsid w:val="00CF5DA0"/>
    <w:rsid w:val="00D21B86"/>
    <w:rsid w:val="00D23E68"/>
    <w:rsid w:val="00D42793"/>
    <w:rsid w:val="00D44F44"/>
    <w:rsid w:val="00D4725F"/>
    <w:rsid w:val="00D47D0A"/>
    <w:rsid w:val="00D60EF4"/>
    <w:rsid w:val="00DA2972"/>
    <w:rsid w:val="00E21F3C"/>
    <w:rsid w:val="00E564B0"/>
    <w:rsid w:val="00E641F6"/>
    <w:rsid w:val="00F26CFD"/>
    <w:rsid w:val="00F811E3"/>
    <w:rsid w:val="00FA5981"/>
    <w:rsid w:val="00FB2C83"/>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1633"/>
  <w15:docId w15:val="{4BD1F140-8F52-4451-9B19-0DAD00F6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4B0"/>
  </w:style>
  <w:style w:type="paragraph" w:styleId="Heading1">
    <w:name w:val="heading 1"/>
    <w:basedOn w:val="Normal"/>
    <w:next w:val="Normal"/>
    <w:link w:val="Heading1Char"/>
    <w:uiPriority w:val="9"/>
    <w:qFormat/>
    <w:rsid w:val="00E564B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E564B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564B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E564B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E564B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E564B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564B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564B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564B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wnHeading3">
    <w:name w:val="Own Heading 3"/>
    <w:basedOn w:val="Normal"/>
    <w:qFormat/>
    <w:rsid w:val="00E564B0"/>
    <w:pPr>
      <w:spacing w:after="0" w:line="240" w:lineRule="auto"/>
    </w:pPr>
    <w:rPr>
      <w:rFonts w:ascii="Candara" w:hAnsi="Candara"/>
      <w:b/>
      <w:color w:val="2F5496" w:themeColor="accent5" w:themeShade="BF"/>
      <w:sz w:val="24"/>
    </w:rPr>
  </w:style>
  <w:style w:type="character" w:customStyle="1" w:styleId="Heading1Char">
    <w:name w:val="Heading 1 Char"/>
    <w:basedOn w:val="DefaultParagraphFont"/>
    <w:link w:val="Heading1"/>
    <w:uiPriority w:val="9"/>
    <w:rsid w:val="00E564B0"/>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E564B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564B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E564B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E564B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E564B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564B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564B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564B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564B0"/>
    <w:pPr>
      <w:spacing w:line="240" w:lineRule="auto"/>
    </w:pPr>
    <w:rPr>
      <w:b/>
      <w:bCs/>
      <w:smallCaps/>
      <w:color w:val="44546A" w:themeColor="text2"/>
    </w:rPr>
  </w:style>
  <w:style w:type="paragraph" w:styleId="Title">
    <w:name w:val="Title"/>
    <w:basedOn w:val="Normal"/>
    <w:next w:val="Normal"/>
    <w:link w:val="TitleChar"/>
    <w:uiPriority w:val="99"/>
    <w:qFormat/>
    <w:rsid w:val="00E564B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99"/>
    <w:rsid w:val="00E564B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564B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564B0"/>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564B0"/>
    <w:rPr>
      <w:b/>
      <w:bCs/>
    </w:rPr>
  </w:style>
  <w:style w:type="character" w:styleId="Emphasis">
    <w:name w:val="Emphasis"/>
    <w:basedOn w:val="DefaultParagraphFont"/>
    <w:uiPriority w:val="20"/>
    <w:qFormat/>
    <w:rsid w:val="00E564B0"/>
    <w:rPr>
      <w:i/>
      <w:iCs/>
    </w:rPr>
  </w:style>
  <w:style w:type="paragraph" w:styleId="NoSpacing">
    <w:name w:val="No Spacing"/>
    <w:link w:val="NoSpacingChar"/>
    <w:uiPriority w:val="1"/>
    <w:qFormat/>
    <w:rsid w:val="00E564B0"/>
    <w:pPr>
      <w:spacing w:after="0" w:line="240" w:lineRule="auto"/>
    </w:pPr>
  </w:style>
  <w:style w:type="character" w:customStyle="1" w:styleId="NoSpacingChar">
    <w:name w:val="No Spacing Char"/>
    <w:basedOn w:val="DefaultParagraphFont"/>
    <w:link w:val="NoSpacing"/>
    <w:uiPriority w:val="1"/>
    <w:locked/>
    <w:rsid w:val="00E564B0"/>
  </w:style>
  <w:style w:type="paragraph" w:styleId="ListParagraph">
    <w:name w:val="List Paragraph"/>
    <w:aliases w:val="Box Text"/>
    <w:basedOn w:val="Normal"/>
    <w:qFormat/>
    <w:rsid w:val="00E564B0"/>
    <w:pPr>
      <w:ind w:left="720"/>
      <w:contextualSpacing/>
    </w:pPr>
  </w:style>
  <w:style w:type="paragraph" w:styleId="Quote">
    <w:name w:val="Quote"/>
    <w:basedOn w:val="Normal"/>
    <w:next w:val="Normal"/>
    <w:link w:val="QuoteChar"/>
    <w:uiPriority w:val="29"/>
    <w:qFormat/>
    <w:rsid w:val="00E564B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564B0"/>
    <w:rPr>
      <w:color w:val="44546A" w:themeColor="text2"/>
      <w:sz w:val="24"/>
      <w:szCs w:val="24"/>
    </w:rPr>
  </w:style>
  <w:style w:type="paragraph" w:styleId="IntenseQuote">
    <w:name w:val="Intense Quote"/>
    <w:basedOn w:val="Normal"/>
    <w:next w:val="Normal"/>
    <w:link w:val="IntenseQuoteChar"/>
    <w:uiPriority w:val="30"/>
    <w:qFormat/>
    <w:rsid w:val="00E564B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564B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564B0"/>
    <w:rPr>
      <w:i/>
      <w:iCs/>
      <w:color w:val="595959" w:themeColor="text1" w:themeTint="A6"/>
    </w:rPr>
  </w:style>
  <w:style w:type="character" w:styleId="IntenseEmphasis">
    <w:name w:val="Intense Emphasis"/>
    <w:basedOn w:val="DefaultParagraphFont"/>
    <w:uiPriority w:val="21"/>
    <w:qFormat/>
    <w:rsid w:val="00E564B0"/>
    <w:rPr>
      <w:b/>
      <w:bCs/>
      <w:i/>
      <w:iCs/>
    </w:rPr>
  </w:style>
  <w:style w:type="character" w:styleId="SubtleReference">
    <w:name w:val="Subtle Reference"/>
    <w:basedOn w:val="DefaultParagraphFont"/>
    <w:uiPriority w:val="31"/>
    <w:qFormat/>
    <w:rsid w:val="00E564B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564B0"/>
    <w:rPr>
      <w:b/>
      <w:bCs/>
      <w:smallCaps/>
      <w:color w:val="44546A" w:themeColor="text2"/>
      <w:u w:val="single"/>
    </w:rPr>
  </w:style>
  <w:style w:type="character" w:styleId="BookTitle">
    <w:name w:val="Book Title"/>
    <w:basedOn w:val="DefaultParagraphFont"/>
    <w:uiPriority w:val="33"/>
    <w:qFormat/>
    <w:rsid w:val="00E564B0"/>
    <w:rPr>
      <w:b/>
      <w:bCs/>
      <w:smallCaps/>
      <w:spacing w:val="10"/>
    </w:rPr>
  </w:style>
  <w:style w:type="paragraph" w:styleId="TOCHeading">
    <w:name w:val="TOC Heading"/>
    <w:basedOn w:val="Heading1"/>
    <w:next w:val="Normal"/>
    <w:uiPriority w:val="39"/>
    <w:unhideWhenUsed/>
    <w:qFormat/>
    <w:rsid w:val="00E564B0"/>
    <w:pPr>
      <w:outlineLvl w:val="9"/>
    </w:pPr>
  </w:style>
  <w:style w:type="character" w:styleId="Hyperlink">
    <w:name w:val="Hyperlink"/>
    <w:basedOn w:val="DefaultParagraphFont"/>
    <w:uiPriority w:val="99"/>
    <w:unhideWhenUsed/>
    <w:rsid w:val="005C0909"/>
    <w:rPr>
      <w:color w:val="0563C1" w:themeColor="hyperlink"/>
      <w:u w:val="single"/>
    </w:rPr>
  </w:style>
  <w:style w:type="paragraph" w:customStyle="1" w:styleId="Instructions">
    <w:name w:val="Instructions"/>
    <w:basedOn w:val="Normal"/>
    <w:next w:val="Normal"/>
    <w:qFormat/>
    <w:locked/>
    <w:rsid w:val="00400094"/>
    <w:pPr>
      <w:spacing w:after="120" w:afterAutospacing="1" w:line="240" w:lineRule="auto"/>
    </w:pPr>
    <w:rPr>
      <w:rFonts w:ascii="Franklin Gothic Book" w:eastAsia="Calibri" w:hAnsi="Franklin Gothic Book" w:cs="Times New Roman"/>
      <w:color w:val="7F7F7F"/>
      <w:sz w:val="20"/>
      <w:szCs w:val="20"/>
      <w:lang w:val="en-GB"/>
    </w:rPr>
  </w:style>
  <w:style w:type="character" w:styleId="CommentReference">
    <w:name w:val="annotation reference"/>
    <w:basedOn w:val="DefaultParagraphFont"/>
    <w:uiPriority w:val="99"/>
    <w:semiHidden/>
    <w:unhideWhenUsed/>
    <w:rsid w:val="0076468E"/>
    <w:rPr>
      <w:sz w:val="16"/>
      <w:szCs w:val="16"/>
    </w:rPr>
  </w:style>
  <w:style w:type="paragraph" w:styleId="CommentText">
    <w:name w:val="annotation text"/>
    <w:basedOn w:val="Normal"/>
    <w:link w:val="CommentTextChar"/>
    <w:uiPriority w:val="99"/>
    <w:semiHidden/>
    <w:unhideWhenUsed/>
    <w:rsid w:val="0076468E"/>
    <w:pPr>
      <w:spacing w:line="240" w:lineRule="auto"/>
    </w:pPr>
    <w:rPr>
      <w:sz w:val="20"/>
      <w:szCs w:val="20"/>
    </w:rPr>
  </w:style>
  <w:style w:type="character" w:customStyle="1" w:styleId="CommentTextChar">
    <w:name w:val="Comment Text Char"/>
    <w:basedOn w:val="DefaultParagraphFont"/>
    <w:link w:val="CommentText"/>
    <w:uiPriority w:val="99"/>
    <w:semiHidden/>
    <w:rsid w:val="0076468E"/>
    <w:rPr>
      <w:sz w:val="20"/>
      <w:szCs w:val="20"/>
    </w:rPr>
  </w:style>
  <w:style w:type="paragraph" w:styleId="CommentSubject">
    <w:name w:val="annotation subject"/>
    <w:basedOn w:val="CommentText"/>
    <w:next w:val="CommentText"/>
    <w:link w:val="CommentSubjectChar"/>
    <w:uiPriority w:val="99"/>
    <w:semiHidden/>
    <w:unhideWhenUsed/>
    <w:rsid w:val="0076468E"/>
    <w:rPr>
      <w:b/>
      <w:bCs/>
    </w:rPr>
  </w:style>
  <w:style w:type="character" w:customStyle="1" w:styleId="CommentSubjectChar">
    <w:name w:val="Comment Subject Char"/>
    <w:basedOn w:val="CommentTextChar"/>
    <w:link w:val="CommentSubject"/>
    <w:uiPriority w:val="99"/>
    <w:semiHidden/>
    <w:rsid w:val="0076468E"/>
    <w:rPr>
      <w:b/>
      <w:bCs/>
      <w:sz w:val="20"/>
      <w:szCs w:val="20"/>
    </w:rPr>
  </w:style>
  <w:style w:type="paragraph" w:styleId="BalloonText">
    <w:name w:val="Balloon Text"/>
    <w:basedOn w:val="Normal"/>
    <w:link w:val="BalloonTextChar"/>
    <w:uiPriority w:val="99"/>
    <w:semiHidden/>
    <w:unhideWhenUsed/>
    <w:rsid w:val="00764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68E"/>
    <w:rPr>
      <w:rFonts w:ascii="Segoe UI" w:hAnsi="Segoe UI" w:cs="Segoe UI"/>
      <w:sz w:val="18"/>
      <w:szCs w:val="18"/>
    </w:rPr>
  </w:style>
  <w:style w:type="paragraph" w:styleId="Header">
    <w:name w:val="header"/>
    <w:basedOn w:val="Normal"/>
    <w:link w:val="HeaderChar"/>
    <w:uiPriority w:val="99"/>
    <w:unhideWhenUsed/>
    <w:rsid w:val="00700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7CD"/>
  </w:style>
  <w:style w:type="paragraph" w:styleId="Footer">
    <w:name w:val="footer"/>
    <w:basedOn w:val="Normal"/>
    <w:link w:val="FooterChar"/>
    <w:uiPriority w:val="99"/>
    <w:unhideWhenUsed/>
    <w:rsid w:val="00700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7CD"/>
  </w:style>
  <w:style w:type="table" w:styleId="TableGrid">
    <w:name w:val="Table Grid"/>
    <w:basedOn w:val="TableNormal"/>
    <w:uiPriority w:val="39"/>
    <w:rsid w:val="000E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kintha-pd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0A123-D5F5-4C4A-852F-EA5824BA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 Ko Ko Htun</dc:creator>
  <cp:lastModifiedBy>HR</cp:lastModifiedBy>
  <cp:revision>42</cp:revision>
  <cp:lastPrinted>2020-10-04T08:42:00Z</cp:lastPrinted>
  <dcterms:created xsi:type="dcterms:W3CDTF">2019-04-19T03:45:00Z</dcterms:created>
  <dcterms:modified xsi:type="dcterms:W3CDTF">2021-10-04T08:46:00Z</dcterms:modified>
</cp:coreProperties>
</file>